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МОТОРСКИЙ СЕЛЬСКИЙ СОВЕТ ДЕПУТАТОВ</w:t>
      </w:r>
    </w:p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 КРАСНОЯРСКИЙ КРАЙ</w:t>
      </w:r>
    </w:p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E5E99" w:rsidRDefault="00BE5E99" w:rsidP="00C96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E99" w:rsidRDefault="00BE5E99" w:rsidP="00C65F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00.00.2017                                          с. Моторское                                              №00</w:t>
      </w:r>
    </w:p>
    <w:p w:rsidR="00BE5E99" w:rsidRDefault="00BE5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Моторского сельсовета Каратузского района Красноярского края</w:t>
      </w:r>
    </w:p>
    <w:p w:rsidR="00BE5E99" w:rsidRDefault="00BE5E99" w:rsidP="00C65F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13.1 Федерального закона от 25.12.2008 №273-ФЗ ФЗ «О противодействии коррупции», статьёй 40 Федерального закона от 06.10.2003 №131-ФЗ «Об общих принципах организации местного самоуправления в Российской Федерации», руководствуясь статьей 24, 60 Устава Моторского сельсовета, Моторский сельский Совет депутатов, РЕШИЛ:</w:t>
      </w:r>
    </w:p>
    <w:p w:rsidR="00BE5E99" w:rsidRDefault="00BE5E99" w:rsidP="00C65F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Моторского сельсовета следующие изменения:</w:t>
      </w:r>
    </w:p>
    <w:p w:rsidR="00BE5E99" w:rsidRDefault="00BE5E99" w:rsidP="00145373">
      <w:pPr>
        <w:pStyle w:val="ListParagraph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ч.</w:t>
      </w:r>
      <w:r w:rsidRPr="00C65FDE">
        <w:rPr>
          <w:rFonts w:ascii="Times New Roman" w:hAnsi="Times New Roman"/>
          <w:b/>
          <w:sz w:val="28"/>
          <w:szCs w:val="28"/>
        </w:rPr>
        <w:t xml:space="preserve"> 1 ст. 6.2 : Права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Pr="00C65FDE">
        <w:rPr>
          <w:rFonts w:ascii="Times New Roman" w:hAnsi="Times New Roman"/>
          <w:b/>
          <w:sz w:val="28"/>
          <w:szCs w:val="28"/>
        </w:rPr>
        <w:t xml:space="preserve"> на решение вопросов, не отнесённых к вопросам местного значения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дополнить подпунктом 15 в следующего содержания: «1</w:t>
      </w:r>
      <w:r w:rsidRPr="001453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E5E99" w:rsidRPr="00145373" w:rsidRDefault="00BE5E99" w:rsidP="00145373">
      <w:pPr>
        <w:pStyle w:val="ListParagraph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65FDE">
        <w:rPr>
          <w:rFonts w:ascii="Times New Roman" w:hAnsi="Times New Roman"/>
          <w:b/>
          <w:sz w:val="28"/>
          <w:szCs w:val="28"/>
        </w:rPr>
        <w:t xml:space="preserve">ункт 2 </w:t>
      </w:r>
      <w:r>
        <w:rPr>
          <w:rFonts w:ascii="Times New Roman" w:hAnsi="Times New Roman"/>
          <w:b/>
          <w:sz w:val="28"/>
          <w:szCs w:val="28"/>
        </w:rPr>
        <w:t xml:space="preserve">ч. </w:t>
      </w:r>
      <w:r w:rsidRPr="00C65FDE">
        <w:rPr>
          <w:rFonts w:ascii="Times New Roman" w:hAnsi="Times New Roman"/>
          <w:b/>
          <w:sz w:val="28"/>
          <w:szCs w:val="28"/>
        </w:rPr>
        <w:t xml:space="preserve">1 ст. 6.2 Права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Pr="00C65FDE">
        <w:rPr>
          <w:rFonts w:ascii="Times New Roman" w:hAnsi="Times New Roman"/>
          <w:b/>
          <w:sz w:val="28"/>
          <w:szCs w:val="28"/>
        </w:rPr>
        <w:t xml:space="preserve"> на решение вопросов, не отнесённы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C65FDE">
        <w:rPr>
          <w:rFonts w:ascii="Times New Roman" w:hAnsi="Times New Roman"/>
          <w:b/>
          <w:sz w:val="28"/>
          <w:szCs w:val="28"/>
        </w:rPr>
        <w:t xml:space="preserve"> к вопросам местного значения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Pr="00C65FDE">
        <w:rPr>
          <w:rFonts w:ascii="Times New Roman" w:hAnsi="Times New Roman"/>
          <w:b/>
          <w:sz w:val="28"/>
          <w:szCs w:val="28"/>
        </w:rPr>
        <w:t xml:space="preserve">: </w:t>
      </w:r>
      <w:r w:rsidRPr="00C65FDE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5E99" w:rsidRDefault="00BE5E99" w:rsidP="00C65FDE">
      <w:pPr>
        <w:pStyle w:val="ListParagraph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ч. 7 ст.</w:t>
      </w:r>
      <w:r w:rsidRPr="00C65F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Pr="00C65FDE">
        <w:rPr>
          <w:rFonts w:ascii="Times New Roman" w:hAnsi="Times New Roman"/>
          <w:b/>
          <w:sz w:val="28"/>
          <w:szCs w:val="28"/>
        </w:rPr>
        <w:t>. Глава сельсовета</w:t>
      </w:r>
      <w:r>
        <w:rPr>
          <w:rFonts w:ascii="Times New Roman" w:hAnsi="Times New Roman"/>
          <w:sz w:val="28"/>
          <w:szCs w:val="28"/>
        </w:rPr>
        <w:t>, изложить в следующей редакции: «7.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 ФЗ « 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BE5E99" w:rsidRDefault="00BE5E99" w:rsidP="001453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7661">
        <w:rPr>
          <w:rFonts w:ascii="Times New Roman" w:hAnsi="Times New Roman"/>
          <w:b/>
          <w:sz w:val="28"/>
          <w:szCs w:val="28"/>
        </w:rPr>
        <w:t xml:space="preserve">ст. </w:t>
      </w:r>
      <w:r>
        <w:rPr>
          <w:rFonts w:ascii="Times New Roman" w:hAnsi="Times New Roman"/>
          <w:b/>
          <w:sz w:val="28"/>
          <w:szCs w:val="28"/>
        </w:rPr>
        <w:t xml:space="preserve">26 Исполнение полномочий Главы сельсовета </w:t>
      </w:r>
      <w:r w:rsidRPr="0057766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E5E99" w:rsidRDefault="00BE5E99" w:rsidP="001453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муниципального образования,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BE5E99" w:rsidRPr="00145373" w:rsidRDefault="00BE5E99" w:rsidP="0014537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ч.3 ст. 28.2</w:t>
      </w:r>
      <w:r w:rsidRPr="00C65FDE">
        <w:rPr>
          <w:rFonts w:ascii="Times New Roman" w:hAnsi="Times New Roman"/>
          <w:b/>
          <w:sz w:val="28"/>
          <w:szCs w:val="28"/>
        </w:rPr>
        <w:t xml:space="preserve"> Пенсионное обеспечение лиц, замещающих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, дополнить после слов «не может превышать 75 процентов ежемесячного денежного вознаграждения» словами «с учетом районного коэффициента и процентной надбавки к заработной плате за стаж работы в районах  Крайнего Севера и приравненных к ним местностях, в иных местностях края с особыми климатическими условиями».</w:t>
      </w:r>
    </w:p>
    <w:p w:rsidR="00BE5E99" w:rsidRDefault="00BE5E99" w:rsidP="00C65FDE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</w:t>
      </w:r>
      <w:r w:rsidRPr="00C65FDE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ч.</w:t>
      </w:r>
      <w:r w:rsidRPr="00C65FDE">
        <w:rPr>
          <w:rFonts w:ascii="Times New Roman" w:hAnsi="Times New Roman"/>
          <w:b/>
          <w:sz w:val="28"/>
          <w:szCs w:val="28"/>
        </w:rPr>
        <w:t xml:space="preserve"> 2 ст</w:t>
      </w:r>
      <w:r>
        <w:rPr>
          <w:rFonts w:ascii="Times New Roman" w:hAnsi="Times New Roman"/>
          <w:b/>
          <w:sz w:val="28"/>
          <w:szCs w:val="28"/>
        </w:rPr>
        <w:t>.</w:t>
      </w:r>
      <w:r w:rsidRPr="00C65F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37.1</w:t>
      </w:r>
      <w:r w:rsidRPr="00C65FDE">
        <w:rPr>
          <w:rFonts w:ascii="Times New Roman" w:hAnsi="Times New Roman"/>
          <w:b/>
          <w:sz w:val="28"/>
          <w:szCs w:val="28"/>
        </w:rPr>
        <w:t xml:space="preserve"> Публичные слушания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5E99" w:rsidRDefault="00BE5E99" w:rsidP="00C65FDE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Проект устава муниципального образования, а так же проект муниципального нормативного правового акта о внесении изменений и дополнений в данный устав не выносится на публичные слушания в случае, когда в устав</w:t>
      </w:r>
      <w:r w:rsidRPr="00577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актами»»;</w:t>
      </w:r>
    </w:p>
    <w:p w:rsidR="00BE5E99" w:rsidRDefault="00BE5E99" w:rsidP="00C65FDE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ч.6 ст.56</w:t>
      </w:r>
      <w:r w:rsidRPr="00C65FDE">
        <w:rPr>
          <w:rFonts w:ascii="Times New Roman" w:hAnsi="Times New Roman"/>
          <w:b/>
          <w:sz w:val="28"/>
          <w:szCs w:val="28"/>
        </w:rPr>
        <w:t xml:space="preserve"> Принятие Устава сельсовета и внесение в него изменений и дополнений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5E99" w:rsidRDefault="00BE5E99" w:rsidP="00C65FDE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актами»;</w:t>
      </w:r>
    </w:p>
    <w:p w:rsidR="00BE5E99" w:rsidRDefault="00BE5E99" w:rsidP="00C65FD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Контроль, за исполнением настоящего решения, возложить на главу Моторского сельсовета (А.А. Тонких).</w:t>
      </w:r>
    </w:p>
    <w:p w:rsidR="00BE5E99" w:rsidRDefault="00BE5E99" w:rsidP="00C65FDE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 Моторский вестник».</w:t>
      </w:r>
    </w:p>
    <w:p w:rsidR="00BE5E99" w:rsidRDefault="00BE5E99" w:rsidP="00C65FDE">
      <w:pPr>
        <w:jc w:val="both"/>
        <w:rPr>
          <w:rFonts w:ascii="Times New Roman" w:hAnsi="Times New Roman"/>
          <w:sz w:val="28"/>
          <w:szCs w:val="28"/>
        </w:rPr>
      </w:pPr>
    </w:p>
    <w:p w:rsidR="00BE5E99" w:rsidRDefault="00BE5E99" w:rsidP="00C6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Моторского                                     Глава Моторского сельсовета</w:t>
      </w:r>
    </w:p>
    <w:p w:rsidR="00BE5E99" w:rsidRDefault="00BE5E99" w:rsidP="00C6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BE5E99" w:rsidRDefault="00BE5E99" w:rsidP="00C65FDE">
      <w:pPr>
        <w:tabs>
          <w:tab w:val="left" w:pos="1200"/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5E99" w:rsidRPr="00C65FDE" w:rsidRDefault="00BE5E99" w:rsidP="00C65FDE">
      <w:pPr>
        <w:tabs>
          <w:tab w:val="left" w:pos="1200"/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_________Е.С. Ольховская                              _________А.А. Тонких</w:t>
      </w:r>
    </w:p>
    <w:sectPr w:rsidR="00BE5E99" w:rsidRPr="00C65FDE" w:rsidSect="00C960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EA9"/>
    <w:multiLevelType w:val="hybridMultilevel"/>
    <w:tmpl w:val="89F4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9D8"/>
    <w:rsid w:val="00016BFC"/>
    <w:rsid w:val="001100BA"/>
    <w:rsid w:val="00145373"/>
    <w:rsid w:val="003069D8"/>
    <w:rsid w:val="00397353"/>
    <w:rsid w:val="00507026"/>
    <w:rsid w:val="00577661"/>
    <w:rsid w:val="005A6475"/>
    <w:rsid w:val="00603B29"/>
    <w:rsid w:val="00724B63"/>
    <w:rsid w:val="00922D36"/>
    <w:rsid w:val="00923C28"/>
    <w:rsid w:val="00A273A8"/>
    <w:rsid w:val="00B00EEE"/>
    <w:rsid w:val="00BE5E99"/>
    <w:rsid w:val="00C36405"/>
    <w:rsid w:val="00C65FDE"/>
    <w:rsid w:val="00C9600E"/>
    <w:rsid w:val="00CF78D8"/>
    <w:rsid w:val="00D079D8"/>
    <w:rsid w:val="00E315AA"/>
    <w:rsid w:val="00F04D6F"/>
    <w:rsid w:val="00F14273"/>
    <w:rsid w:val="00F43796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</Pages>
  <Words>671</Words>
  <Characters>3828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2017-06-28T03:36:00Z</cp:lastPrinted>
  <dcterms:created xsi:type="dcterms:W3CDTF">2017-06-26T06:13:00Z</dcterms:created>
  <dcterms:modified xsi:type="dcterms:W3CDTF">2017-08-03T02:41:00Z</dcterms:modified>
</cp:coreProperties>
</file>