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B6" w:rsidRPr="00D415BD" w:rsidRDefault="00A15BB6" w:rsidP="00A15B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15"/>
          <w:sz w:val="28"/>
          <w:szCs w:val="24"/>
        </w:rPr>
      </w:pPr>
      <w:r w:rsidRPr="00D415BD">
        <w:rPr>
          <w:bCs w:val="0"/>
          <w:spacing w:val="-15"/>
          <w:sz w:val="28"/>
          <w:szCs w:val="24"/>
        </w:rPr>
        <w:t>О применении ККТ в 2018 году</w:t>
      </w:r>
    </w:p>
    <w:p w:rsidR="00A15BB6" w:rsidRPr="00A15BB6" w:rsidRDefault="00A15BB6" w:rsidP="00A15BB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444444"/>
          <w:spacing w:val="-15"/>
          <w:sz w:val="24"/>
          <w:szCs w:val="24"/>
        </w:rPr>
      </w:pPr>
    </w:p>
    <w:p w:rsidR="00A15BB6" w:rsidRPr="003C4AC9" w:rsidRDefault="00A15BB6" w:rsidP="003C4A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3C4AC9">
        <w:rPr>
          <w:rFonts w:ascii="Times New Roman" w:hAnsi="Times New Roman" w:cs="Times New Roman"/>
          <w:sz w:val="24"/>
          <w:szCs w:val="24"/>
        </w:rPr>
        <w:t xml:space="preserve">Налоговые органы Красноярского края напоминают, что </w:t>
      </w:r>
      <w:r w:rsidR="003C4AC9" w:rsidRPr="003C4AC9">
        <w:rPr>
          <w:rFonts w:ascii="Times New Roman" w:hAnsi="Times New Roman" w:cs="Times New Roman"/>
          <w:sz w:val="24"/>
          <w:szCs w:val="24"/>
        </w:rPr>
        <w:t>в</w:t>
      </w:r>
      <w:r w:rsidRPr="003C4AC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03.07.2016 N 290-ФЗ (ред. от 27.11.2017)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карт" и отдельные законодательные акты Российской Федерации" изменились сроки перехода применения контрольно-кассой техники.</w:t>
      </w:r>
      <w:proofErr w:type="gramEnd"/>
    </w:p>
    <w:p w:rsidR="00A15BB6" w:rsidRPr="003C4AC9" w:rsidRDefault="00A15BB6" w:rsidP="00A15BB6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3C4AC9">
        <w:rPr>
          <w:b/>
          <w:sz w:val="24"/>
          <w:szCs w:val="24"/>
        </w:rPr>
        <w:t>с 1 июля 2018 года</w:t>
      </w:r>
      <w:r w:rsidRPr="003C4AC9">
        <w:rPr>
          <w:sz w:val="24"/>
          <w:szCs w:val="24"/>
        </w:rPr>
        <w:t xml:space="preserve"> должны перейти на обязательное применение касс:</w:t>
      </w:r>
    </w:p>
    <w:p w:rsidR="00A15BB6" w:rsidRPr="003C4AC9" w:rsidRDefault="00A15BB6" w:rsidP="00A15BB6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3C4AC9">
        <w:rPr>
          <w:sz w:val="24"/>
          <w:szCs w:val="24"/>
        </w:rPr>
        <w:t xml:space="preserve">- </w:t>
      </w:r>
      <w:r w:rsidRPr="003C4AC9">
        <w:rPr>
          <w:sz w:val="24"/>
          <w:szCs w:val="24"/>
          <w:u w:val="single"/>
        </w:rPr>
        <w:t>организации</w:t>
      </w:r>
      <w:r w:rsidRPr="003C4AC9">
        <w:rPr>
          <w:sz w:val="24"/>
          <w:szCs w:val="24"/>
        </w:rPr>
        <w:t xml:space="preserve"> на </w:t>
      </w:r>
      <w:r w:rsidR="000E6379">
        <w:rPr>
          <w:sz w:val="24"/>
          <w:szCs w:val="24"/>
        </w:rPr>
        <w:t>едином налоге на вмененный доход (</w:t>
      </w:r>
      <w:r w:rsidRPr="003C4AC9">
        <w:rPr>
          <w:sz w:val="24"/>
          <w:szCs w:val="24"/>
        </w:rPr>
        <w:t>ЕНВД</w:t>
      </w:r>
      <w:r w:rsidR="000E6379">
        <w:rPr>
          <w:sz w:val="24"/>
          <w:szCs w:val="24"/>
        </w:rPr>
        <w:t>)</w:t>
      </w:r>
      <w:r w:rsidRPr="003C4AC9">
        <w:rPr>
          <w:sz w:val="24"/>
          <w:szCs w:val="24"/>
        </w:rPr>
        <w:t xml:space="preserve">, осуществляющие торговлю, как имеющие, так и не имеющие наемных работников; </w:t>
      </w:r>
    </w:p>
    <w:p w:rsidR="00A15BB6" w:rsidRPr="003C4AC9" w:rsidRDefault="00A15BB6" w:rsidP="00A15BB6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3C4AC9">
        <w:rPr>
          <w:sz w:val="24"/>
          <w:szCs w:val="24"/>
        </w:rPr>
        <w:t xml:space="preserve">- </w:t>
      </w:r>
      <w:r w:rsidRPr="003C4AC9">
        <w:rPr>
          <w:sz w:val="24"/>
          <w:szCs w:val="24"/>
          <w:u w:val="single"/>
        </w:rPr>
        <w:t>индивидуальные предприниматели</w:t>
      </w:r>
      <w:r w:rsidRPr="003C4AC9">
        <w:rPr>
          <w:sz w:val="24"/>
          <w:szCs w:val="24"/>
        </w:rPr>
        <w:t xml:space="preserve"> на ЕНВД и </w:t>
      </w:r>
      <w:r w:rsidR="000E6379">
        <w:rPr>
          <w:sz w:val="24"/>
          <w:szCs w:val="24"/>
        </w:rPr>
        <w:t>патентной системе налогообложения (ПСН)</w:t>
      </w:r>
      <w:r w:rsidRPr="003C4AC9">
        <w:rPr>
          <w:sz w:val="24"/>
          <w:szCs w:val="24"/>
        </w:rPr>
        <w:t xml:space="preserve">, осуществляющие торговлю и имеющие наемных работников; </w:t>
      </w:r>
    </w:p>
    <w:p w:rsidR="00A15BB6" w:rsidRPr="003C4AC9" w:rsidRDefault="00A15BB6" w:rsidP="00A15BB6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3C4AC9">
        <w:rPr>
          <w:sz w:val="24"/>
          <w:szCs w:val="24"/>
        </w:rPr>
        <w:t xml:space="preserve">- </w:t>
      </w:r>
      <w:r w:rsidRPr="003C4AC9">
        <w:rPr>
          <w:sz w:val="24"/>
          <w:szCs w:val="24"/>
          <w:u w:val="single"/>
        </w:rPr>
        <w:t>организации и индивидуальные предприниматели</w:t>
      </w:r>
      <w:r w:rsidR="000E6379">
        <w:rPr>
          <w:sz w:val="24"/>
          <w:szCs w:val="24"/>
          <w:u w:val="single"/>
        </w:rPr>
        <w:t>,</w:t>
      </w:r>
      <w:r w:rsidRPr="003C4AC9">
        <w:rPr>
          <w:sz w:val="24"/>
          <w:szCs w:val="24"/>
        </w:rPr>
        <w:t xml:space="preserve"> независимо от применяемой системы налогообложения, имеющие наемных работников и оказывающие услуги общественного питания.</w:t>
      </w:r>
    </w:p>
    <w:p w:rsidR="00A15BB6" w:rsidRPr="00A15BB6" w:rsidRDefault="00A15BB6" w:rsidP="00A15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415BD">
        <w:rPr>
          <w:rFonts w:ascii="Times New Roman" w:hAnsi="Times New Roman" w:cs="Times New Roman"/>
          <w:b/>
          <w:sz w:val="24"/>
          <w:szCs w:val="24"/>
        </w:rPr>
        <w:t>За неприменение контрольно-кассовой техники</w:t>
      </w:r>
      <w:r w:rsidRPr="00A15BB6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14.5 Кодекса Российской Федерации об административных правонарушениях (КоАП РФ) предусмотрена административная ответственность в виде наложения административного штрафа:</w:t>
      </w:r>
    </w:p>
    <w:p w:rsidR="00A15BB6" w:rsidRPr="00A15BB6" w:rsidRDefault="00A15BB6" w:rsidP="00A15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BB6">
        <w:rPr>
          <w:rFonts w:ascii="Times New Roman" w:hAnsi="Times New Roman" w:cs="Times New Roman"/>
          <w:sz w:val="24"/>
          <w:szCs w:val="24"/>
        </w:rPr>
        <w:t xml:space="preserve">- на должностных лиц </w:t>
      </w:r>
      <w:r w:rsidR="00C26E58">
        <w:rPr>
          <w:rFonts w:ascii="Times New Roman" w:hAnsi="Times New Roman" w:cs="Times New Roman"/>
          <w:sz w:val="24"/>
          <w:szCs w:val="24"/>
        </w:rPr>
        <w:t>(</w:t>
      </w:r>
      <w:r w:rsidR="00D415BD">
        <w:rPr>
          <w:rFonts w:ascii="Times New Roman" w:hAnsi="Times New Roman" w:cs="Times New Roman"/>
          <w:sz w:val="24"/>
          <w:szCs w:val="24"/>
        </w:rPr>
        <w:t>индивидуальный предприним</w:t>
      </w:r>
      <w:r w:rsidR="00E74EF8">
        <w:rPr>
          <w:rFonts w:ascii="Times New Roman" w:hAnsi="Times New Roman" w:cs="Times New Roman"/>
          <w:sz w:val="24"/>
          <w:szCs w:val="24"/>
        </w:rPr>
        <w:t>атель, руководитель организации</w:t>
      </w:r>
      <w:r w:rsidR="00C26E58">
        <w:rPr>
          <w:rFonts w:ascii="Times New Roman" w:hAnsi="Times New Roman" w:cs="Times New Roman"/>
          <w:sz w:val="24"/>
          <w:szCs w:val="24"/>
        </w:rPr>
        <w:t>)</w:t>
      </w:r>
      <w:r w:rsidR="00D415BD">
        <w:rPr>
          <w:rFonts w:ascii="Times New Roman" w:hAnsi="Times New Roman" w:cs="Times New Roman"/>
          <w:sz w:val="24"/>
          <w:szCs w:val="24"/>
        </w:rPr>
        <w:t xml:space="preserve"> </w:t>
      </w:r>
      <w:r w:rsidRPr="00A15BB6">
        <w:rPr>
          <w:rFonts w:ascii="Times New Roman" w:hAnsi="Times New Roman" w:cs="Times New Roman"/>
          <w:sz w:val="24"/>
          <w:szCs w:val="24"/>
        </w:rPr>
        <w:t>в</w:t>
      </w:r>
      <w:r w:rsidR="00C26E58">
        <w:rPr>
          <w:rFonts w:ascii="Times New Roman" w:hAnsi="Times New Roman" w:cs="Times New Roman"/>
          <w:sz w:val="24"/>
          <w:szCs w:val="24"/>
        </w:rPr>
        <w:t xml:space="preserve"> </w:t>
      </w:r>
      <w:r w:rsidRPr="00A15BB6">
        <w:rPr>
          <w:rFonts w:ascii="Times New Roman" w:hAnsi="Times New Roman" w:cs="Times New Roman"/>
          <w:sz w:val="24"/>
          <w:szCs w:val="24"/>
        </w:rPr>
        <w:t xml:space="preserve">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рублей;</w:t>
      </w:r>
    </w:p>
    <w:p w:rsidR="00A15BB6" w:rsidRPr="00A15BB6" w:rsidRDefault="00A15BB6" w:rsidP="00A15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BB6">
        <w:rPr>
          <w:rFonts w:ascii="Times New Roman" w:hAnsi="Times New Roman" w:cs="Times New Roman"/>
          <w:sz w:val="24"/>
          <w:szCs w:val="24"/>
        </w:rPr>
        <w:t>- на юридических лиц - от трех четвертых до одного размера суммы расчета, осуществленного с использованием наличных денежных средств и (или) электронных сре</w:t>
      </w:r>
      <w:proofErr w:type="gramStart"/>
      <w:r w:rsidRPr="00A15BB6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Pr="00A15BB6">
        <w:rPr>
          <w:rFonts w:ascii="Times New Roman" w:hAnsi="Times New Roman" w:cs="Times New Roman"/>
          <w:sz w:val="24"/>
          <w:szCs w:val="24"/>
        </w:rPr>
        <w:t>атежа без применения контрольно-кассовой техники, но не менее тридцати тысяч рублей.</w:t>
      </w:r>
    </w:p>
    <w:p w:rsidR="00A15BB6" w:rsidRPr="00A15BB6" w:rsidRDefault="00A15BB6" w:rsidP="00A15B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5BB6">
        <w:rPr>
          <w:rFonts w:ascii="Times New Roman" w:hAnsi="Times New Roman" w:cs="Times New Roman"/>
          <w:sz w:val="24"/>
          <w:szCs w:val="24"/>
        </w:rPr>
        <w:t xml:space="preserve">За повторное совершение указанного административного правонарушения, в случае, если сумма расчетов, осуществленных без применения </w:t>
      </w:r>
      <w:proofErr w:type="gramStart"/>
      <w:r w:rsidRPr="00A15BB6">
        <w:rPr>
          <w:rFonts w:ascii="Times New Roman" w:hAnsi="Times New Roman" w:cs="Times New Roman"/>
          <w:sz w:val="24"/>
          <w:szCs w:val="24"/>
        </w:rPr>
        <w:t>контрольно-кассовой</w:t>
      </w:r>
      <w:proofErr w:type="gramEnd"/>
      <w:r w:rsidRPr="00A15BB6">
        <w:rPr>
          <w:rFonts w:ascii="Times New Roman" w:hAnsi="Times New Roman" w:cs="Times New Roman"/>
          <w:sz w:val="24"/>
          <w:szCs w:val="24"/>
        </w:rPr>
        <w:t xml:space="preserve"> техники, составила, в том числе в совокупности, один миллион рублей и более, в отношении должностных лиц предусмотрена дисквалификация на срок от одного года до двух лет, в отношении индивидуальных предпринимателей и юридических лиц - административное приостановление деятельности на срок до девяноста суток.</w:t>
      </w:r>
    </w:p>
    <w:p w:rsidR="00D415BD" w:rsidRDefault="00D415BD" w:rsidP="009B2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2438" w:rsidRPr="009B2438" w:rsidRDefault="009B243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438">
        <w:rPr>
          <w:rFonts w:ascii="Times New Roman" w:hAnsi="Times New Roman" w:cs="Times New Roman"/>
          <w:sz w:val="24"/>
          <w:szCs w:val="24"/>
        </w:rPr>
        <w:t xml:space="preserve">Одновременно сообщаем, что во 2 квартале 2018 года </w:t>
      </w:r>
      <w:r w:rsidR="00E74EF8">
        <w:rPr>
          <w:rFonts w:ascii="Times New Roman" w:hAnsi="Times New Roman" w:cs="Times New Roman"/>
          <w:sz w:val="24"/>
          <w:szCs w:val="24"/>
        </w:rPr>
        <w:t xml:space="preserve">Межрайонной ИФНС России № 10 по Красноярскому краю </w:t>
      </w:r>
      <w:bookmarkStart w:id="0" w:name="_GoBack"/>
      <w:bookmarkEnd w:id="0"/>
      <w:r w:rsidRPr="009B2438">
        <w:rPr>
          <w:rFonts w:ascii="Times New Roman" w:hAnsi="Times New Roman" w:cs="Times New Roman"/>
          <w:sz w:val="24"/>
          <w:szCs w:val="24"/>
        </w:rPr>
        <w:t xml:space="preserve">проводятся семинары </w:t>
      </w:r>
      <w:r>
        <w:rPr>
          <w:rFonts w:ascii="Times New Roman" w:hAnsi="Times New Roman" w:cs="Times New Roman"/>
          <w:sz w:val="24"/>
          <w:szCs w:val="24"/>
        </w:rPr>
        <w:t>на тему: «</w:t>
      </w:r>
      <w:r w:rsidRPr="009B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ККТ при осуществлении наличных денежных расчетов и (или) расчетов с использованием платежных карт».</w:t>
      </w:r>
    </w:p>
    <w:p w:rsidR="009B2438" w:rsidRPr="00C26E58" w:rsidRDefault="009B243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15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Место проведения</w:t>
      </w: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9B2438" w:rsidRPr="00C26E58" w:rsidRDefault="009B243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18.04.2018, 10.00 - с. Краснотуранск, ул. Карла Маркса, 14</w:t>
      </w:r>
    </w:p>
    <w:p w:rsidR="009B2438" w:rsidRPr="00C26E58" w:rsidRDefault="009B243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18.04.2018, 13.00 - с. </w:t>
      </w:r>
      <w:proofErr w:type="spell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Идринское</w:t>
      </w:r>
      <w:proofErr w:type="spell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Мира, 16</w:t>
      </w:r>
    </w:p>
    <w:p w:rsidR="009B2438" w:rsidRPr="00C26E58" w:rsidRDefault="009B243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19.04.2018, 10.00 - </w:t>
      </w:r>
      <w:proofErr w:type="spell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Шушенское, ул. </w:t>
      </w:r>
      <w:proofErr w:type="gram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3</w:t>
      </w:r>
    </w:p>
    <w:p w:rsidR="009B2438" w:rsidRPr="00C26E58" w:rsidRDefault="009B243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19.04.2018, 13.00 - с. Ермаковское, пл. Ленина, 5      </w:t>
      </w:r>
    </w:p>
    <w:p w:rsidR="009B2438" w:rsidRPr="00C26E58" w:rsidRDefault="00C26E5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26.04.2018, 10.00 - </w:t>
      </w:r>
      <w:proofErr w:type="spell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Курагино, ул. </w:t>
      </w:r>
      <w:proofErr w:type="gram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Партизанская</w:t>
      </w:r>
      <w:proofErr w:type="gram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138</w:t>
      </w:r>
    </w:p>
    <w:p w:rsidR="00C26E58" w:rsidRPr="00C26E58" w:rsidRDefault="00C26E5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26.04.2018, 13.00 - с. Каратузское, ул. Советская, 21</w:t>
      </w:r>
    </w:p>
    <w:p w:rsidR="00C26E58" w:rsidRPr="00C26E58" w:rsidRDefault="00C26E5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27.04.2018, 14.00 – г. Минусинск, </w:t>
      </w:r>
      <w:proofErr w:type="spellStart"/>
      <w:proofErr w:type="gram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Ленина, 56</w:t>
      </w:r>
    </w:p>
    <w:p w:rsidR="00C26E58" w:rsidRP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05.06.2018, 10.00 - с. Краснотуранск, ул. Карла Маркса, 14</w:t>
      </w:r>
    </w:p>
    <w:p w:rsidR="00C26E58" w:rsidRP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05.06.2018, 13.00 - с. </w:t>
      </w:r>
      <w:proofErr w:type="spell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Идринское</w:t>
      </w:r>
      <w:proofErr w:type="spell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Мира, 16</w:t>
      </w:r>
    </w:p>
    <w:p w:rsidR="00C26E58" w:rsidRP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06.06.2018, 14.00 – г. Минусинск, </w:t>
      </w:r>
      <w:proofErr w:type="spellStart"/>
      <w:proofErr w:type="gram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Ленина, 56</w:t>
      </w:r>
    </w:p>
    <w:p w:rsidR="00C26E58" w:rsidRP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07.06.2018, 10.00 - </w:t>
      </w:r>
      <w:proofErr w:type="spell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Шушенское, ул. </w:t>
      </w:r>
      <w:proofErr w:type="gram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Первомайская</w:t>
      </w:r>
      <w:proofErr w:type="gram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2, 3</w:t>
      </w:r>
    </w:p>
    <w:p w:rsidR="00C26E58" w:rsidRP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07.06.2018, 13.00 - с. Ермаковское, пл. Ленина, 5      </w:t>
      </w:r>
    </w:p>
    <w:p w:rsidR="00C26E58" w:rsidRP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14.06.2018, 10.00 - </w:t>
      </w:r>
      <w:proofErr w:type="spell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Курагино, ул. </w:t>
      </w:r>
      <w:proofErr w:type="gram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Партизанская</w:t>
      </w:r>
      <w:proofErr w:type="gram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138</w:t>
      </w:r>
    </w:p>
    <w:p w:rsidR="00C26E58" w:rsidRP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14.06.2018, 13.00 - с. Каратузское, ул. Советская, 21</w:t>
      </w:r>
    </w:p>
    <w:p w:rsid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19.06.2018, 14.00 - г. Минусинск, </w:t>
      </w:r>
      <w:proofErr w:type="spellStart"/>
      <w:proofErr w:type="gramStart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spellEnd"/>
      <w:proofErr w:type="gramEnd"/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Ленина, 56</w:t>
      </w:r>
    </w:p>
    <w:p w:rsidR="00D415BD" w:rsidRPr="00C26E58" w:rsidRDefault="00D415BD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E58" w:rsidRPr="00C26E58" w:rsidRDefault="00C26E58" w:rsidP="00C26E58">
      <w:pPr>
        <w:suppressAutoHyphens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E58">
        <w:rPr>
          <w:rFonts w:ascii="Times New Roman" w:eastAsia="Calibri" w:hAnsi="Times New Roman" w:cs="Times New Roman"/>
          <w:sz w:val="24"/>
          <w:szCs w:val="24"/>
        </w:rPr>
        <w:t xml:space="preserve">Также сообщаем, что </w:t>
      </w:r>
      <w:r w:rsidRPr="00C26E58">
        <w:rPr>
          <w:rFonts w:ascii="Times New Roman" w:hAnsi="Times New Roman" w:cs="Times New Roman"/>
          <w:sz w:val="24"/>
          <w:szCs w:val="24"/>
        </w:rPr>
        <w:t>Межрайонной   ИФНС России №10 по Красноярскому краю проводятся   открытые классы для пользователей ККТ</w:t>
      </w:r>
      <w:r w:rsidRPr="00C26E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26E58">
        <w:rPr>
          <w:rFonts w:ascii="Times New Roman" w:eastAsia="Calibri" w:hAnsi="Times New Roman" w:cs="Times New Roman"/>
          <w:sz w:val="24"/>
          <w:szCs w:val="24"/>
        </w:rPr>
        <w:t>по разъяснению</w:t>
      </w:r>
      <w:r w:rsidRPr="00C26E5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26E58">
        <w:rPr>
          <w:rFonts w:ascii="Times New Roman" w:eastAsia="Calibri" w:hAnsi="Times New Roman" w:cs="Times New Roman"/>
          <w:sz w:val="24"/>
          <w:szCs w:val="24"/>
        </w:rPr>
        <w:t xml:space="preserve">нового порядка регистрации и применения ОНЛАЙН касс. Открытые классы проводятся каждую пятницу с 14.00 до 15.00 часов в операционном зале Инспекции по адресу: </w:t>
      </w:r>
      <w:r w:rsidRPr="00C26E58">
        <w:rPr>
          <w:rFonts w:ascii="Times New Roman" w:hAnsi="Times New Roman" w:cs="Times New Roman"/>
          <w:sz w:val="24"/>
          <w:szCs w:val="24"/>
        </w:rPr>
        <w:t>г. Минусинск, ул. Ленина, 56.</w:t>
      </w:r>
    </w:p>
    <w:p w:rsidR="00C26E58" w:rsidRPr="00C26E58" w:rsidRDefault="00C26E58" w:rsidP="00C26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E58" w:rsidRPr="00C26E58" w:rsidRDefault="00C26E58" w:rsidP="009B2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438" w:rsidRPr="00C26E58" w:rsidRDefault="009B2438" w:rsidP="009B24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9B2438" w:rsidRPr="00C2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D7"/>
    <w:rsid w:val="000E6379"/>
    <w:rsid w:val="003C4AC9"/>
    <w:rsid w:val="004C5DD7"/>
    <w:rsid w:val="005643F6"/>
    <w:rsid w:val="009B2438"/>
    <w:rsid w:val="00A15BB6"/>
    <w:rsid w:val="00C26E58"/>
    <w:rsid w:val="00D415BD"/>
    <w:rsid w:val="00E7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paragraph" w:styleId="1">
    <w:name w:val="heading 1"/>
    <w:basedOn w:val="a"/>
    <w:link w:val="10"/>
    <w:uiPriority w:val="9"/>
    <w:qFormat/>
    <w:rsid w:val="00A15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A15BB6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5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paragraph" w:styleId="1">
    <w:name w:val="heading 1"/>
    <w:basedOn w:val="a"/>
    <w:link w:val="10"/>
    <w:uiPriority w:val="9"/>
    <w:qFormat/>
    <w:rsid w:val="00A15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B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nhideWhenUsed/>
    <w:rsid w:val="00A15BB6"/>
    <w:pPr>
      <w:snapToGri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5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4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5</cp:revision>
  <cp:lastPrinted>2018-03-27T06:04:00Z</cp:lastPrinted>
  <dcterms:created xsi:type="dcterms:W3CDTF">2018-03-16T03:01:00Z</dcterms:created>
  <dcterms:modified xsi:type="dcterms:W3CDTF">2018-03-27T06:13:00Z</dcterms:modified>
</cp:coreProperties>
</file>