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BC" w:rsidRPr="005C5F42" w:rsidRDefault="00B774BC" w:rsidP="00B774BC">
      <w:pPr>
        <w:jc w:val="center"/>
      </w:pPr>
      <w:r w:rsidRPr="005C5F42">
        <w:t>МОТОРСКИЙ СЕЛЬСКИЙ СОВЕТ ДЕПУТАТОВ</w:t>
      </w:r>
    </w:p>
    <w:p w:rsidR="00B774BC" w:rsidRPr="005C5F42" w:rsidRDefault="00B774BC" w:rsidP="00B774BC">
      <w:pPr>
        <w:jc w:val="center"/>
      </w:pPr>
      <w:r w:rsidRPr="005C5F42">
        <w:t xml:space="preserve">                                                                                                                  </w:t>
      </w:r>
    </w:p>
    <w:p w:rsidR="00B774BC" w:rsidRPr="005C5F42" w:rsidRDefault="00B774BC" w:rsidP="00B774BC">
      <w:pPr>
        <w:jc w:val="center"/>
      </w:pPr>
      <w:r w:rsidRPr="005C5F42">
        <w:t>РЕШЕНИЕ</w:t>
      </w:r>
    </w:p>
    <w:p w:rsidR="00B774BC" w:rsidRPr="005C5F42" w:rsidRDefault="00B774BC" w:rsidP="00B774BC">
      <w:pPr>
        <w:jc w:val="center"/>
      </w:pPr>
    </w:p>
    <w:p w:rsidR="00B774BC" w:rsidRPr="005C5F42" w:rsidRDefault="00D66432" w:rsidP="00B774BC">
      <w:pPr>
        <w:jc w:val="both"/>
      </w:pPr>
      <w:r>
        <w:t>22.08</w:t>
      </w:r>
      <w:r w:rsidR="006467C3" w:rsidRPr="005C5F42">
        <w:t>.2019</w:t>
      </w:r>
      <w:r w:rsidR="00B774BC" w:rsidRPr="005C5F42">
        <w:t xml:space="preserve"> г.                                             с. Моторское                                                 № </w:t>
      </w:r>
      <w:r>
        <w:t>27-130</w:t>
      </w:r>
      <w:r w:rsidR="00B774BC" w:rsidRPr="005C5F42">
        <w:t xml:space="preserve"> </w:t>
      </w:r>
    </w:p>
    <w:p w:rsidR="00B774BC" w:rsidRPr="005C5F42" w:rsidRDefault="00B774BC" w:rsidP="00B774BC">
      <w:pPr>
        <w:ind w:right="-441"/>
      </w:pPr>
    </w:p>
    <w:p w:rsidR="00B774BC" w:rsidRPr="005C5F42" w:rsidRDefault="00B774BC" w:rsidP="00B774BC">
      <w:pPr>
        <w:ind w:right="-441"/>
      </w:pPr>
    </w:p>
    <w:p w:rsidR="00B774BC" w:rsidRPr="00BC06E4" w:rsidRDefault="00B774BC" w:rsidP="00CB54F3">
      <w:pPr>
        <w:autoSpaceDE w:val="0"/>
        <w:autoSpaceDN w:val="0"/>
        <w:adjustRightInd w:val="0"/>
        <w:jc w:val="both"/>
        <w:outlineLvl w:val="1"/>
        <w:rPr>
          <w:color w:val="FF0000"/>
        </w:rPr>
      </w:pPr>
      <w:r w:rsidRPr="005C5F42">
        <w:t xml:space="preserve">О внесении изменений в решение Моторского </w:t>
      </w:r>
      <w:r w:rsidR="00CB54F3" w:rsidRPr="005C5F42">
        <w:t>сельского Совета депутатов от 04.10.2018 № 22-111</w:t>
      </w:r>
      <w:r w:rsidRPr="005C5F42">
        <w:t xml:space="preserve"> «</w:t>
      </w:r>
      <w:r w:rsidR="00CB54F3" w:rsidRPr="005C5F42">
        <w:t xml:space="preserve">Об утверждении Регламента Моторского сельского Совета </w:t>
      </w:r>
      <w:r w:rsidR="00CB54F3" w:rsidRPr="00834C64">
        <w:t>депутатов</w:t>
      </w:r>
      <w:r w:rsidRPr="00834C64">
        <w:t>»</w:t>
      </w:r>
    </w:p>
    <w:p w:rsidR="00B774BC" w:rsidRPr="00BC06E4" w:rsidRDefault="00B774BC" w:rsidP="00B774BC">
      <w:pPr>
        <w:rPr>
          <w:color w:val="FF0000"/>
        </w:rPr>
      </w:pPr>
    </w:p>
    <w:p w:rsidR="00B774BC" w:rsidRPr="00BC06E4" w:rsidRDefault="00B774BC" w:rsidP="00B774BC">
      <w:pPr>
        <w:rPr>
          <w:color w:val="FF0000"/>
        </w:rPr>
      </w:pPr>
    </w:p>
    <w:p w:rsidR="00747D74" w:rsidRPr="0093184A" w:rsidRDefault="00B774BC" w:rsidP="00AA3FC8">
      <w:pPr>
        <w:autoSpaceDE w:val="0"/>
        <w:autoSpaceDN w:val="0"/>
        <w:adjustRightInd w:val="0"/>
        <w:ind w:firstLine="709"/>
        <w:jc w:val="both"/>
        <w:outlineLvl w:val="1"/>
      </w:pPr>
      <w:r w:rsidRPr="0093184A">
        <w:t>В целях приведения решения Моторского</w:t>
      </w:r>
      <w:r w:rsidR="00CB54F3" w:rsidRPr="0093184A">
        <w:t xml:space="preserve"> сельского Совета д</w:t>
      </w:r>
      <w:r w:rsidR="00A13EED" w:rsidRPr="0093184A">
        <w:t>епутатов от 04.10.2018 № 22-111</w:t>
      </w:r>
      <w:r w:rsidRPr="0093184A">
        <w:t xml:space="preserve"> «</w:t>
      </w:r>
      <w:r w:rsidR="00CB54F3" w:rsidRPr="0093184A">
        <w:t>Об утверждении Регламента Моторского сельского Совета депутатов</w:t>
      </w:r>
      <w:r w:rsidRPr="0093184A">
        <w:t xml:space="preserve">» в соответствие действующему законодательству, на основании </w:t>
      </w:r>
      <w:proofErr w:type="gramStart"/>
      <w:r w:rsidRPr="0093184A">
        <w:t>заключения юридической экспертизы Администрации Губе</w:t>
      </w:r>
      <w:r w:rsidR="005C5F42" w:rsidRPr="0093184A">
        <w:t>рнатора Красноярского края</w:t>
      </w:r>
      <w:proofErr w:type="gramEnd"/>
      <w:r w:rsidR="005C5F42" w:rsidRPr="0093184A">
        <w:t xml:space="preserve"> от 17</w:t>
      </w:r>
      <w:r w:rsidR="006467C3" w:rsidRPr="0093184A">
        <w:t>.0</w:t>
      </w:r>
      <w:r w:rsidR="005C5F42" w:rsidRPr="0093184A">
        <w:t xml:space="preserve">7.2019 № 24-08534 «О заключении по нормативному </w:t>
      </w:r>
      <w:r w:rsidR="00AA3FC8" w:rsidRPr="0093184A">
        <w:t xml:space="preserve">правовому </w:t>
      </w:r>
      <w:r w:rsidR="005C5F42" w:rsidRPr="0093184A">
        <w:t>акту</w:t>
      </w:r>
      <w:r w:rsidRPr="0093184A">
        <w:t>», руководствуясь Уставом Моторского сельсовета, Моторский сельский Совет депутатов</w:t>
      </w:r>
    </w:p>
    <w:p w:rsidR="00B774BC" w:rsidRPr="0093184A" w:rsidRDefault="00B774BC" w:rsidP="00CB54F3">
      <w:pPr>
        <w:autoSpaceDE w:val="0"/>
        <w:autoSpaceDN w:val="0"/>
        <w:adjustRightInd w:val="0"/>
        <w:jc w:val="both"/>
        <w:outlineLvl w:val="1"/>
      </w:pPr>
      <w:r w:rsidRPr="0093184A">
        <w:t xml:space="preserve"> </w:t>
      </w:r>
    </w:p>
    <w:p w:rsidR="00B774BC" w:rsidRPr="0093184A" w:rsidRDefault="00B774BC" w:rsidP="00094BE8">
      <w:pPr>
        <w:contextualSpacing/>
        <w:jc w:val="center"/>
      </w:pPr>
      <w:r w:rsidRPr="0093184A">
        <w:t>РЕШИЛ:</w:t>
      </w:r>
    </w:p>
    <w:p w:rsidR="00747D74" w:rsidRPr="00BC06E4" w:rsidRDefault="00747D74" w:rsidP="00094BE8">
      <w:pPr>
        <w:contextualSpacing/>
        <w:jc w:val="center"/>
        <w:rPr>
          <w:color w:val="FF0000"/>
        </w:rPr>
      </w:pPr>
    </w:p>
    <w:p w:rsidR="00B774BC" w:rsidRPr="006A6430" w:rsidRDefault="00B774BC" w:rsidP="006E3E5B">
      <w:pPr>
        <w:ind w:right="-1" w:firstLine="709"/>
        <w:jc w:val="both"/>
      </w:pPr>
      <w:r w:rsidRPr="006A6430">
        <w:t xml:space="preserve">1. Внести в </w:t>
      </w:r>
      <w:r w:rsidR="00D35C3F" w:rsidRPr="006A6430">
        <w:t>решение</w:t>
      </w:r>
      <w:r w:rsidRPr="006A6430">
        <w:t xml:space="preserve"> Моторского</w:t>
      </w:r>
      <w:r w:rsidR="00CB54F3" w:rsidRPr="006A6430">
        <w:t xml:space="preserve"> сельского Совета депутатов от 04.10.2018 № 22-111</w:t>
      </w:r>
      <w:r w:rsidRPr="006A6430">
        <w:t xml:space="preserve"> «</w:t>
      </w:r>
      <w:r w:rsidR="00CB54F3" w:rsidRPr="006A6430">
        <w:t>Об утверждении Регламента Моторского сельского Совета депутатов</w:t>
      </w:r>
      <w:r w:rsidRPr="006A6430">
        <w:t>» следующие изменения:</w:t>
      </w:r>
    </w:p>
    <w:p w:rsidR="00B774BC" w:rsidRPr="00BC06E4" w:rsidRDefault="00B774BC" w:rsidP="00B774BC">
      <w:pPr>
        <w:autoSpaceDE w:val="0"/>
        <w:autoSpaceDN w:val="0"/>
        <w:adjustRightInd w:val="0"/>
        <w:ind w:firstLine="709"/>
        <w:jc w:val="both"/>
        <w:rPr>
          <w:color w:val="FF0000"/>
        </w:rPr>
      </w:pPr>
    </w:p>
    <w:p w:rsidR="004D40B2" w:rsidRPr="008F3D2B" w:rsidRDefault="00B774BC" w:rsidP="008F3D2B">
      <w:pPr>
        <w:autoSpaceDE w:val="0"/>
        <w:autoSpaceDN w:val="0"/>
        <w:adjustRightInd w:val="0"/>
        <w:ind w:firstLine="567"/>
        <w:jc w:val="both"/>
        <w:rPr>
          <w:bCs/>
        </w:rPr>
      </w:pPr>
      <w:r w:rsidRPr="004D40B2">
        <w:t xml:space="preserve">1) </w:t>
      </w:r>
      <w:r w:rsidR="00B47A15" w:rsidRPr="004D40B2">
        <w:t xml:space="preserve">подпункт 4 </w:t>
      </w:r>
      <w:r w:rsidR="00A73476" w:rsidRPr="004D40B2">
        <w:t>пункт</w:t>
      </w:r>
      <w:r w:rsidR="00B47A15" w:rsidRPr="004D40B2">
        <w:t>а 2.3</w:t>
      </w:r>
      <w:r w:rsidR="00A73476" w:rsidRPr="004D40B2">
        <w:t xml:space="preserve"> статьи 2</w:t>
      </w:r>
      <w:r w:rsidR="00D35C3F" w:rsidRPr="004D40B2">
        <w:t xml:space="preserve"> Приложения</w:t>
      </w:r>
      <w:r w:rsidR="001B0919" w:rsidRPr="004D40B2">
        <w:t xml:space="preserve"> </w:t>
      </w:r>
      <w:r w:rsidR="00B47A15" w:rsidRPr="004D40B2">
        <w:t>изменить, изложив в следующей редакции: «</w:t>
      </w:r>
      <w:r w:rsidR="00EB7219" w:rsidRPr="004D40B2">
        <w:rPr>
          <w:bCs/>
        </w:rPr>
        <w:t>4</w:t>
      </w:r>
      <w:r w:rsidR="00DD645B" w:rsidRPr="004D40B2">
        <w:rPr>
          <w:bCs/>
        </w:rPr>
        <w:t xml:space="preserve">) в </w:t>
      </w:r>
      <w:r w:rsidR="00B47A15" w:rsidRPr="004D40B2">
        <w:rPr>
          <w:bCs/>
        </w:rPr>
        <w:t>случае преобразования</w:t>
      </w:r>
      <w:r w:rsidR="006A6430" w:rsidRPr="004D40B2">
        <w:rPr>
          <w:bCs/>
        </w:rPr>
        <w:t xml:space="preserve"> сельсовета, осуществляемого в соответствии с частями 3,3.1-1,5,6.2,7.2 статьи 13 федерального закона от 06.10.2003 № 131-ФЗ</w:t>
      </w:r>
      <w:r w:rsidR="00240749">
        <w:rPr>
          <w:bCs/>
        </w:rPr>
        <w:t xml:space="preserve"> «Об общих прин</w:t>
      </w:r>
      <w:r w:rsidR="004D40B2" w:rsidRPr="004D40B2">
        <w:rPr>
          <w:bCs/>
        </w:rPr>
        <w:t>ципах организации местного самоуправления в Российской Федерации</w:t>
      </w:r>
      <w:r w:rsidR="00DD645B" w:rsidRPr="004D40B2">
        <w:rPr>
          <w:bCs/>
        </w:rPr>
        <w:t>»</w:t>
      </w:r>
      <w:r w:rsidR="004D40B2" w:rsidRPr="004D40B2">
        <w:rPr>
          <w:bCs/>
        </w:rPr>
        <w:t>, а также в случае упразднения сельсовета</w:t>
      </w:r>
      <w:r w:rsidR="00240749">
        <w:rPr>
          <w:bCs/>
        </w:rPr>
        <w:t>»</w:t>
      </w:r>
      <w:r w:rsidR="004D40B2" w:rsidRPr="004D40B2">
        <w:rPr>
          <w:bCs/>
        </w:rPr>
        <w:t>;</w:t>
      </w:r>
    </w:p>
    <w:p w:rsidR="00B774BC" w:rsidRPr="008F3D2B" w:rsidRDefault="008F3D2B" w:rsidP="008F3D2B">
      <w:pPr>
        <w:autoSpaceDE w:val="0"/>
        <w:autoSpaceDN w:val="0"/>
        <w:adjustRightInd w:val="0"/>
        <w:ind w:firstLine="567"/>
        <w:jc w:val="both"/>
        <w:outlineLvl w:val="1"/>
        <w:rPr>
          <w:bCs/>
        </w:rPr>
      </w:pPr>
      <w:r w:rsidRPr="008F3D2B">
        <w:rPr>
          <w:bCs/>
        </w:rPr>
        <w:t>2</w:t>
      </w:r>
      <w:r w:rsidR="00DD645B" w:rsidRPr="008F3D2B">
        <w:rPr>
          <w:bCs/>
        </w:rPr>
        <w:t xml:space="preserve">) </w:t>
      </w:r>
      <w:r w:rsidR="004D40B2" w:rsidRPr="008F3D2B">
        <w:rPr>
          <w:bCs/>
        </w:rPr>
        <w:t xml:space="preserve"> </w:t>
      </w:r>
      <w:proofErr w:type="gramStart"/>
      <w:r w:rsidR="004D40B2" w:rsidRPr="008F3D2B">
        <w:rPr>
          <w:bCs/>
        </w:rPr>
        <w:t>абза</w:t>
      </w:r>
      <w:r w:rsidRPr="008F3D2B">
        <w:rPr>
          <w:bCs/>
        </w:rPr>
        <w:t>ц</w:t>
      </w:r>
      <w:r w:rsidR="004D40B2" w:rsidRPr="008F3D2B">
        <w:rPr>
          <w:bCs/>
        </w:rPr>
        <w:t>е</w:t>
      </w:r>
      <w:proofErr w:type="gramEnd"/>
      <w:r w:rsidR="004D40B2" w:rsidRPr="008F3D2B">
        <w:rPr>
          <w:bCs/>
        </w:rPr>
        <w:t xml:space="preserve"> 3 пункта 5.3 слова «если иной срок (более поздний) не предусмотрен законодательством, либо документами, содержащими предложение (требование) о созыве сессии</w:t>
      </w:r>
      <w:r w:rsidR="00DD645B" w:rsidRPr="008F3D2B">
        <w:rPr>
          <w:bCs/>
        </w:rPr>
        <w:t>»</w:t>
      </w:r>
      <w:r w:rsidR="004D40B2" w:rsidRPr="008F3D2B">
        <w:rPr>
          <w:bCs/>
        </w:rPr>
        <w:t xml:space="preserve"> исключить.</w:t>
      </w:r>
    </w:p>
    <w:p w:rsidR="00B774BC" w:rsidRPr="008F3D2B" w:rsidRDefault="00B774BC" w:rsidP="00B774BC">
      <w:pPr>
        <w:autoSpaceDE w:val="0"/>
        <w:autoSpaceDN w:val="0"/>
        <w:adjustRightInd w:val="0"/>
        <w:ind w:firstLine="709"/>
        <w:jc w:val="both"/>
      </w:pPr>
      <w:r w:rsidRPr="008F3D2B">
        <w:t>2.</w:t>
      </w:r>
      <w:proofErr w:type="gramStart"/>
      <w:r w:rsidRPr="008F3D2B">
        <w:t>Контроль за</w:t>
      </w:r>
      <w:proofErr w:type="gramEnd"/>
      <w:r w:rsidRPr="008F3D2B">
        <w:t xml:space="preserve"> исполнением настоящего решения возложить на постоянную депутатскую комиссию по социальным вопросам, местному самоуправлению и законности.</w:t>
      </w:r>
    </w:p>
    <w:p w:rsidR="00B774BC" w:rsidRPr="008F3D2B" w:rsidRDefault="00B774BC" w:rsidP="00B774BC">
      <w:pPr>
        <w:autoSpaceDE w:val="0"/>
        <w:autoSpaceDN w:val="0"/>
        <w:adjustRightInd w:val="0"/>
        <w:ind w:firstLine="709"/>
        <w:jc w:val="both"/>
      </w:pPr>
      <w:r w:rsidRPr="008F3D2B">
        <w:t xml:space="preserve">3. Решение вступает в силу </w:t>
      </w:r>
      <w:r w:rsidR="008F3D2B" w:rsidRPr="008F3D2B">
        <w:t>после официального опубликования (обнародования)</w:t>
      </w:r>
      <w:r w:rsidRPr="008F3D2B">
        <w:t xml:space="preserve"> в печатном издании «Моторский вестник».</w:t>
      </w:r>
    </w:p>
    <w:p w:rsidR="00B774BC" w:rsidRPr="008F3D2B" w:rsidRDefault="00B774BC" w:rsidP="00B774BC">
      <w:pPr>
        <w:autoSpaceDE w:val="0"/>
        <w:autoSpaceDN w:val="0"/>
        <w:adjustRightInd w:val="0"/>
        <w:ind w:firstLine="709"/>
        <w:jc w:val="both"/>
      </w:pPr>
    </w:p>
    <w:p w:rsidR="00B774BC" w:rsidRPr="008F3D2B" w:rsidRDefault="00B774BC" w:rsidP="00B774BC">
      <w:pPr>
        <w:autoSpaceDE w:val="0"/>
        <w:autoSpaceDN w:val="0"/>
        <w:adjustRightInd w:val="0"/>
        <w:ind w:firstLine="709"/>
        <w:jc w:val="both"/>
      </w:pPr>
    </w:p>
    <w:tbl>
      <w:tblPr>
        <w:tblW w:w="0" w:type="auto"/>
        <w:tblLook w:val="00A0"/>
      </w:tblPr>
      <w:tblGrid>
        <w:gridCol w:w="4784"/>
        <w:gridCol w:w="4786"/>
      </w:tblGrid>
      <w:tr w:rsidR="00B774BC" w:rsidRPr="008F3D2B" w:rsidTr="00541E2F">
        <w:tc>
          <w:tcPr>
            <w:tcW w:w="4785" w:type="dxa"/>
          </w:tcPr>
          <w:p w:rsidR="00B774BC" w:rsidRPr="008F3D2B" w:rsidRDefault="00B774BC" w:rsidP="00541E2F">
            <w:pPr>
              <w:jc w:val="both"/>
            </w:pPr>
            <w:r w:rsidRPr="008F3D2B">
              <w:t>Председатель Моторского</w:t>
            </w:r>
          </w:p>
          <w:p w:rsidR="00B774BC" w:rsidRPr="008F3D2B" w:rsidRDefault="00B774BC" w:rsidP="00541E2F">
            <w:pPr>
              <w:jc w:val="both"/>
            </w:pPr>
            <w:r w:rsidRPr="008F3D2B">
              <w:t>сельского Совета депутатов</w:t>
            </w:r>
          </w:p>
          <w:p w:rsidR="00B774BC" w:rsidRPr="008F3D2B" w:rsidRDefault="00B774BC" w:rsidP="00541E2F">
            <w:pPr>
              <w:jc w:val="both"/>
            </w:pPr>
            <w:r w:rsidRPr="008F3D2B">
              <w:t>__________________Е.С. Ольховская</w:t>
            </w:r>
          </w:p>
          <w:p w:rsidR="00B774BC" w:rsidRPr="008F3D2B" w:rsidRDefault="00B774BC" w:rsidP="00541E2F"/>
        </w:tc>
        <w:tc>
          <w:tcPr>
            <w:tcW w:w="4786" w:type="dxa"/>
          </w:tcPr>
          <w:p w:rsidR="00B774BC" w:rsidRPr="008F3D2B" w:rsidRDefault="00B774BC" w:rsidP="00541E2F">
            <w:r w:rsidRPr="008F3D2B">
              <w:t xml:space="preserve">Глава  Моторского  сельсовета      </w:t>
            </w:r>
          </w:p>
          <w:p w:rsidR="00B774BC" w:rsidRPr="008F3D2B" w:rsidRDefault="00B774BC" w:rsidP="00541E2F"/>
          <w:p w:rsidR="00B774BC" w:rsidRPr="008F3D2B" w:rsidRDefault="00B774BC" w:rsidP="00541E2F">
            <w:r w:rsidRPr="008F3D2B">
              <w:t xml:space="preserve">_____________________А.А.  Тонких    </w:t>
            </w:r>
          </w:p>
        </w:tc>
      </w:tr>
    </w:tbl>
    <w:p w:rsidR="00B774BC" w:rsidRPr="00BC06E4" w:rsidRDefault="00B774BC" w:rsidP="00B774BC">
      <w:pPr>
        <w:autoSpaceDE w:val="0"/>
        <w:autoSpaceDN w:val="0"/>
        <w:adjustRightInd w:val="0"/>
        <w:rPr>
          <w:color w:val="FF0000"/>
        </w:rPr>
      </w:pPr>
    </w:p>
    <w:p w:rsidR="00B774BC" w:rsidRPr="00BC06E4" w:rsidRDefault="00B774BC" w:rsidP="00B774BC">
      <w:pPr>
        <w:tabs>
          <w:tab w:val="left" w:pos="4536"/>
        </w:tabs>
        <w:contextualSpacing/>
        <w:rPr>
          <w:color w:val="FF0000"/>
        </w:rPr>
      </w:pPr>
    </w:p>
    <w:p w:rsidR="00B23C80" w:rsidRPr="00BC06E4" w:rsidRDefault="00B23C80" w:rsidP="00B774BC">
      <w:pPr>
        <w:tabs>
          <w:tab w:val="left" w:pos="4536"/>
        </w:tabs>
        <w:contextualSpacing/>
        <w:rPr>
          <w:color w:val="FF0000"/>
        </w:rPr>
      </w:pPr>
    </w:p>
    <w:p w:rsidR="00B23C80" w:rsidRPr="00BC06E4" w:rsidRDefault="00B23C80" w:rsidP="00B774BC">
      <w:pPr>
        <w:tabs>
          <w:tab w:val="left" w:pos="4536"/>
        </w:tabs>
        <w:contextualSpacing/>
        <w:rPr>
          <w:color w:val="FF0000"/>
        </w:rPr>
      </w:pPr>
    </w:p>
    <w:p w:rsidR="00B23C80" w:rsidRPr="00BC06E4" w:rsidRDefault="00B23C80" w:rsidP="00B774BC">
      <w:pPr>
        <w:tabs>
          <w:tab w:val="left" w:pos="4536"/>
        </w:tabs>
        <w:contextualSpacing/>
        <w:rPr>
          <w:color w:val="FF0000"/>
        </w:rPr>
      </w:pPr>
    </w:p>
    <w:p w:rsidR="00B23C80" w:rsidRPr="00BC06E4" w:rsidRDefault="00B23C80" w:rsidP="00B774BC">
      <w:pPr>
        <w:tabs>
          <w:tab w:val="left" w:pos="4536"/>
        </w:tabs>
        <w:contextualSpacing/>
        <w:rPr>
          <w:color w:val="FF0000"/>
        </w:rPr>
      </w:pPr>
    </w:p>
    <w:p w:rsidR="00B23C80" w:rsidRPr="00BC06E4" w:rsidRDefault="00B23C80" w:rsidP="00B774BC">
      <w:pPr>
        <w:tabs>
          <w:tab w:val="left" w:pos="4536"/>
        </w:tabs>
        <w:contextualSpacing/>
        <w:rPr>
          <w:color w:val="FF0000"/>
        </w:rPr>
      </w:pPr>
    </w:p>
    <w:p w:rsidR="00084DAB" w:rsidRDefault="00084DAB" w:rsidP="00084DAB">
      <w:pPr>
        <w:tabs>
          <w:tab w:val="left" w:pos="4536"/>
        </w:tabs>
        <w:contextualSpacing/>
        <w:rPr>
          <w:color w:val="FF0000"/>
        </w:rPr>
      </w:pPr>
    </w:p>
    <w:p w:rsidR="00084DAB" w:rsidRPr="00EF2BE8" w:rsidRDefault="00084DAB" w:rsidP="00084DAB">
      <w:pPr>
        <w:tabs>
          <w:tab w:val="left" w:pos="4536"/>
        </w:tabs>
        <w:contextualSpacing/>
      </w:pPr>
    </w:p>
    <w:p w:rsidR="00084DAB" w:rsidRPr="00EF2BE8" w:rsidRDefault="00084DAB" w:rsidP="00084DAB">
      <w:pPr>
        <w:tabs>
          <w:tab w:val="left" w:pos="4536"/>
        </w:tabs>
        <w:ind w:firstLine="5387"/>
        <w:contextualSpacing/>
        <w:rPr>
          <w:sz w:val="20"/>
          <w:szCs w:val="20"/>
        </w:rPr>
      </w:pPr>
      <w:r w:rsidRPr="00EF2BE8">
        <w:rPr>
          <w:sz w:val="20"/>
          <w:szCs w:val="20"/>
        </w:rPr>
        <w:lastRenderedPageBreak/>
        <w:t xml:space="preserve">Приложение </w:t>
      </w:r>
    </w:p>
    <w:p w:rsidR="00084DAB" w:rsidRPr="00EF2BE8" w:rsidRDefault="00084DAB" w:rsidP="00084DAB">
      <w:pPr>
        <w:ind w:left="5400" w:right="-441"/>
        <w:rPr>
          <w:sz w:val="20"/>
          <w:szCs w:val="20"/>
        </w:rPr>
      </w:pPr>
      <w:r w:rsidRPr="00EF2BE8">
        <w:rPr>
          <w:sz w:val="20"/>
          <w:szCs w:val="20"/>
        </w:rPr>
        <w:t>к решению Моторского сельского Совета депутатов от 04.10.2018г.  № 22-111</w:t>
      </w:r>
    </w:p>
    <w:p w:rsidR="00084DAB" w:rsidRPr="00EF2BE8" w:rsidRDefault="00084DAB" w:rsidP="00084DAB">
      <w:pPr>
        <w:autoSpaceDE w:val="0"/>
        <w:autoSpaceDN w:val="0"/>
        <w:adjustRightInd w:val="0"/>
        <w:ind w:firstLine="709"/>
        <w:jc w:val="both"/>
        <w:outlineLvl w:val="0"/>
      </w:pPr>
    </w:p>
    <w:p w:rsidR="00084DAB" w:rsidRPr="00EF2BE8" w:rsidRDefault="00084DAB" w:rsidP="00084DAB">
      <w:pPr>
        <w:pStyle w:val="1"/>
        <w:ind w:left="0" w:right="-1"/>
        <w:rPr>
          <w:b/>
          <w:sz w:val="24"/>
          <w:szCs w:val="24"/>
        </w:rPr>
      </w:pPr>
      <w:r w:rsidRPr="00EF2BE8">
        <w:rPr>
          <w:b/>
          <w:sz w:val="24"/>
          <w:szCs w:val="24"/>
        </w:rPr>
        <w:t xml:space="preserve">РЕГЛАМЕНТ </w:t>
      </w:r>
    </w:p>
    <w:p w:rsidR="00084DAB" w:rsidRPr="00EF2BE8" w:rsidRDefault="00084DAB" w:rsidP="00084DAB">
      <w:pPr>
        <w:pStyle w:val="1"/>
        <w:ind w:left="0" w:right="-1"/>
        <w:rPr>
          <w:b/>
          <w:bCs/>
          <w:sz w:val="24"/>
          <w:szCs w:val="24"/>
        </w:rPr>
      </w:pPr>
      <w:r w:rsidRPr="00EF2BE8">
        <w:rPr>
          <w:b/>
          <w:bCs/>
          <w:sz w:val="24"/>
          <w:szCs w:val="24"/>
        </w:rPr>
        <w:t>Моторского сельского Совета депутатов</w:t>
      </w:r>
    </w:p>
    <w:p w:rsidR="00084DAB" w:rsidRPr="00EF2BE8" w:rsidRDefault="00084DAB" w:rsidP="00084DAB">
      <w:pPr>
        <w:jc w:val="center"/>
        <w:rPr>
          <w:b/>
          <w:sz w:val="20"/>
          <w:szCs w:val="20"/>
        </w:rPr>
      </w:pPr>
      <w:r w:rsidRPr="00EF2BE8">
        <w:rPr>
          <w:b/>
          <w:sz w:val="20"/>
          <w:szCs w:val="20"/>
        </w:rPr>
        <w:t xml:space="preserve">(в ред. Решения Моторского сельсовета от </w:t>
      </w:r>
      <w:r>
        <w:rPr>
          <w:b/>
          <w:sz w:val="20"/>
          <w:szCs w:val="20"/>
        </w:rPr>
        <w:t>14.03.2019</w:t>
      </w:r>
      <w:r w:rsidRPr="00EF2BE8">
        <w:rPr>
          <w:b/>
          <w:sz w:val="20"/>
          <w:szCs w:val="20"/>
        </w:rPr>
        <w:t xml:space="preserve"> №</w:t>
      </w:r>
      <w:r>
        <w:rPr>
          <w:b/>
          <w:sz w:val="20"/>
          <w:szCs w:val="20"/>
        </w:rPr>
        <w:t xml:space="preserve">25-119, от </w:t>
      </w:r>
      <w:r w:rsidR="00D66432">
        <w:rPr>
          <w:b/>
          <w:sz w:val="20"/>
          <w:szCs w:val="20"/>
        </w:rPr>
        <w:t xml:space="preserve">22.08.2019 </w:t>
      </w:r>
      <w:r w:rsidR="00240749">
        <w:rPr>
          <w:b/>
          <w:sz w:val="20"/>
          <w:szCs w:val="20"/>
        </w:rPr>
        <w:t>№</w:t>
      </w:r>
      <w:r w:rsidR="00D66432">
        <w:rPr>
          <w:b/>
          <w:sz w:val="20"/>
          <w:szCs w:val="20"/>
        </w:rPr>
        <w:t>27-130</w:t>
      </w:r>
      <w:r w:rsidRPr="00EF2BE8">
        <w:rPr>
          <w:b/>
          <w:sz w:val="20"/>
          <w:szCs w:val="20"/>
        </w:rPr>
        <w:t>)</w:t>
      </w:r>
    </w:p>
    <w:p w:rsidR="00084DAB" w:rsidRPr="00EF2BE8" w:rsidRDefault="00084DAB" w:rsidP="00084DAB">
      <w:pPr>
        <w:autoSpaceDE w:val="0"/>
        <w:autoSpaceDN w:val="0"/>
        <w:adjustRightInd w:val="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Глава 1. Общие положения</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1. Совет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1.1. Моторский сельский Совет депутатов в соответствии с Уставом Моторского сельсовета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Моторского сельсовета и настоящим Регламентом.</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2. Возникновение и прекращение полномочий</w:t>
      </w:r>
    </w:p>
    <w:p w:rsidR="00084DAB" w:rsidRPr="00EF2BE8" w:rsidRDefault="00084DAB" w:rsidP="00084DAB">
      <w:pPr>
        <w:autoSpaceDE w:val="0"/>
        <w:autoSpaceDN w:val="0"/>
        <w:adjustRightInd w:val="0"/>
        <w:ind w:firstLine="540"/>
        <w:jc w:val="center"/>
        <w:outlineLvl w:val="1"/>
        <w:rPr>
          <w:b/>
          <w:bCs/>
        </w:rPr>
      </w:pPr>
      <w:r w:rsidRPr="00EF2BE8">
        <w:rPr>
          <w:b/>
          <w:bCs/>
        </w:rPr>
        <w:t>Совета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2.1. Полномочия Совета депутатов начинаются со дня избрания не менее двух третей от установленного Уставом Моторского сельсовета числа депутатов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 xml:space="preserve">2.2. </w:t>
      </w:r>
      <w:r w:rsidRPr="00EF2BE8">
        <w:t>Полномочия Совета депутатов прекращаются в день первой сессии вновь избранного состава Совета депутатов</w:t>
      </w:r>
      <w:r w:rsidRPr="00EF2BE8">
        <w:rPr>
          <w:bCs/>
        </w:rPr>
        <w:t>.</w:t>
      </w:r>
    </w:p>
    <w:p w:rsidR="00084DAB" w:rsidRPr="00EF2BE8" w:rsidRDefault="00084DAB" w:rsidP="00084DAB">
      <w:pPr>
        <w:autoSpaceDE w:val="0"/>
        <w:autoSpaceDN w:val="0"/>
        <w:adjustRightInd w:val="0"/>
        <w:ind w:firstLine="540"/>
        <w:jc w:val="both"/>
        <w:outlineLvl w:val="1"/>
        <w:rPr>
          <w:bCs/>
        </w:rPr>
      </w:pPr>
      <w:r w:rsidRPr="00EF2BE8">
        <w:rPr>
          <w:bCs/>
        </w:rPr>
        <w:t>2.3. Полномочия Совета депутатов прекращаются досрочно:</w:t>
      </w:r>
    </w:p>
    <w:p w:rsidR="00084DAB" w:rsidRPr="00EF2BE8" w:rsidRDefault="00084DAB" w:rsidP="00084DAB">
      <w:pPr>
        <w:ind w:firstLine="567"/>
        <w:jc w:val="both"/>
      </w:pPr>
      <w:proofErr w:type="gramStart"/>
      <w:r w:rsidRPr="00EF2BE8">
        <w:t>1) если соответствующим судом установлено, что Совет депутатов принял решение, противоречащее Конституции Российской Федерации, федеральным конституционным законам, федеральным законам, Уставу Красноярского края, законам  и иным нормативным правовым актам Красноярского края, Уставу муниципального образования Моторский сельсовет, а Совет депутатов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EF2BE8">
        <w:t xml:space="preserve"> </w:t>
      </w:r>
      <w:proofErr w:type="gramStart"/>
      <w:r w:rsidRPr="00EF2BE8">
        <w:t>пределах своих полномочий мер по исполнению решения суда, в том числе не отменил соответствующее решение Совета депутатов, Губернатор Красноярского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Красноярского края проект закона о роспуске Совета депутатов, полномочия Совета депутатов в указанном случае прекращаются со дня вступления в силу закона</w:t>
      </w:r>
      <w:proofErr w:type="gramEnd"/>
      <w:r w:rsidRPr="00EF2BE8">
        <w:t xml:space="preserve"> Законодательного Собрания Красноярского края о его роспуске. </w:t>
      </w:r>
    </w:p>
    <w:p w:rsidR="00084DAB" w:rsidRPr="00EF2BE8" w:rsidRDefault="00084DAB" w:rsidP="00084DAB">
      <w:pPr>
        <w:ind w:firstLine="709"/>
        <w:jc w:val="both"/>
      </w:pPr>
      <w:r w:rsidRPr="00EF2BE8">
        <w:t>В случае</w:t>
      </w:r>
      <w:proofErr w:type="gramStart"/>
      <w:r w:rsidRPr="00EF2BE8">
        <w:t>,</w:t>
      </w:r>
      <w:proofErr w:type="gramEnd"/>
      <w:r w:rsidRPr="00EF2BE8">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правомочной сессии, Губернатор Красноярского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о роспуске сельского Совета депутатов.</w:t>
      </w:r>
    </w:p>
    <w:p w:rsidR="00084DAB" w:rsidRPr="00EF2BE8" w:rsidRDefault="00084DAB" w:rsidP="00084DAB">
      <w:pPr>
        <w:ind w:firstLine="709"/>
        <w:jc w:val="both"/>
      </w:pPr>
      <w:r w:rsidRPr="00EF2BE8">
        <w:t>В случае</w:t>
      </w:r>
      <w:proofErr w:type="gramStart"/>
      <w:r w:rsidRPr="00EF2BE8">
        <w:t>,</w:t>
      </w:r>
      <w:proofErr w:type="gramEnd"/>
      <w:r w:rsidRPr="00EF2BE8">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правомочной сессии, Губернатор Красноярского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о роспуске Совета депутатов;</w:t>
      </w:r>
    </w:p>
    <w:p w:rsidR="00084DAB" w:rsidRPr="00EF2BE8" w:rsidRDefault="00084DAB" w:rsidP="00084DAB">
      <w:pPr>
        <w:ind w:firstLine="567"/>
        <w:jc w:val="both"/>
      </w:pPr>
      <w:r w:rsidRPr="00EF2BE8">
        <w:t xml:space="preserve">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w:t>
      </w:r>
    </w:p>
    <w:p w:rsidR="00084DAB" w:rsidRPr="00EF2BE8" w:rsidRDefault="00084DAB" w:rsidP="00084DAB">
      <w:pPr>
        <w:ind w:firstLine="567"/>
        <w:jc w:val="both"/>
      </w:pPr>
      <w:r w:rsidRPr="00EF2BE8">
        <w:lastRenderedPageBreak/>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084DAB" w:rsidRPr="00EF2BE8" w:rsidRDefault="00084DAB" w:rsidP="00084DAB">
      <w:pPr>
        <w:pStyle w:val="2"/>
        <w:spacing w:after="0" w:line="240" w:lineRule="auto"/>
        <w:ind w:right="-1" w:firstLine="567"/>
        <w:jc w:val="both"/>
        <w:rPr>
          <w:sz w:val="24"/>
          <w:szCs w:val="24"/>
        </w:rPr>
      </w:pPr>
      <w:r w:rsidRPr="00EF2BE8">
        <w:rPr>
          <w:sz w:val="24"/>
          <w:szCs w:val="24"/>
        </w:rPr>
        <w:t xml:space="preserve">4) </w:t>
      </w:r>
      <w:r w:rsidR="00240749" w:rsidRPr="00240749">
        <w:rPr>
          <w:sz w:val="24"/>
          <w:szCs w:val="24"/>
        </w:rPr>
        <w:t>в случае преобразования сельсовета, осуществляемого в соответствии с частями 3,3.1-1,5,6.2,7.2 статьи 13 федерального закона от 06.</w:t>
      </w:r>
      <w:r w:rsidR="00240749">
        <w:rPr>
          <w:sz w:val="24"/>
          <w:szCs w:val="24"/>
        </w:rPr>
        <w:t>10.2003 № 131-ФЗ «Об общих прин</w:t>
      </w:r>
      <w:r w:rsidR="00240749" w:rsidRPr="00240749">
        <w:rPr>
          <w:sz w:val="24"/>
          <w:szCs w:val="24"/>
        </w:rPr>
        <w:t>ципах организации местного самоуправления в Российской Федерации», а также в случае упразднения сельсовета</w:t>
      </w:r>
      <w:r w:rsidRPr="00EF2BE8">
        <w:rPr>
          <w:sz w:val="24"/>
          <w:szCs w:val="24"/>
        </w:rPr>
        <w:t xml:space="preserve">; </w:t>
      </w:r>
    </w:p>
    <w:p w:rsidR="00084DAB" w:rsidRPr="00EF2BE8" w:rsidRDefault="00084DAB" w:rsidP="00084DAB">
      <w:pPr>
        <w:pStyle w:val="2"/>
        <w:spacing w:after="0" w:line="240" w:lineRule="auto"/>
        <w:ind w:left="113" w:right="-1" w:firstLine="567"/>
        <w:jc w:val="both"/>
        <w:rPr>
          <w:sz w:val="24"/>
          <w:szCs w:val="24"/>
        </w:rPr>
      </w:pPr>
      <w:r w:rsidRPr="00EF2BE8">
        <w:rPr>
          <w:sz w:val="24"/>
          <w:szCs w:val="24"/>
        </w:rPr>
        <w:t>5) утраты сельсоветом статуса сельсовета в связи с его объединением с городским округом;</w:t>
      </w:r>
    </w:p>
    <w:p w:rsidR="00084DAB" w:rsidRPr="00EF2BE8" w:rsidRDefault="00084DAB" w:rsidP="00084DAB">
      <w:pPr>
        <w:autoSpaceDE w:val="0"/>
        <w:autoSpaceDN w:val="0"/>
        <w:adjustRightInd w:val="0"/>
        <w:ind w:firstLine="540"/>
        <w:jc w:val="both"/>
        <w:outlineLvl w:val="1"/>
        <w:rPr>
          <w:bCs/>
        </w:rPr>
      </w:pPr>
      <w:r w:rsidRPr="00EF2BE8">
        <w:t>6) увеличения численности избирателей сельсовета более чем на 25 процентов,  произошедшего  вследствие  изменения границ сельсовета.</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3. Принципы деятельности Совета депутатов</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both"/>
        <w:outlineLvl w:val="1"/>
        <w:rPr>
          <w:bCs/>
        </w:rPr>
      </w:pPr>
      <w:r w:rsidRPr="00EF2BE8">
        <w:rPr>
          <w:bCs/>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4. Организация работы Совета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Моторского сельсовета.</w:t>
      </w:r>
    </w:p>
    <w:p w:rsidR="00084DAB" w:rsidRPr="00EF2BE8" w:rsidRDefault="00084DAB" w:rsidP="00084DAB">
      <w:pPr>
        <w:autoSpaceDE w:val="0"/>
        <w:autoSpaceDN w:val="0"/>
        <w:adjustRightInd w:val="0"/>
        <w:ind w:firstLine="540"/>
        <w:jc w:val="both"/>
        <w:outlineLvl w:val="1"/>
        <w:rPr>
          <w:bCs/>
        </w:rPr>
      </w:pPr>
      <w:r w:rsidRPr="00EF2BE8">
        <w:rPr>
          <w:bCs/>
        </w:rPr>
        <w:t>4.2. Органами Совета депутатов являются постоянные и временные комиссии Совета депутатов, создаваемые Советом.</w:t>
      </w:r>
    </w:p>
    <w:p w:rsidR="00084DAB" w:rsidRPr="00EF2BE8" w:rsidRDefault="00084DAB" w:rsidP="00084DAB">
      <w:pPr>
        <w:autoSpaceDE w:val="0"/>
        <w:autoSpaceDN w:val="0"/>
        <w:adjustRightInd w:val="0"/>
        <w:ind w:firstLine="540"/>
        <w:jc w:val="both"/>
        <w:outlineLvl w:val="1"/>
        <w:rPr>
          <w:bCs/>
        </w:rPr>
      </w:pPr>
      <w:r w:rsidRPr="00EF2BE8">
        <w:rPr>
          <w:bCs/>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084DAB" w:rsidRPr="00EF2BE8" w:rsidRDefault="00084DAB" w:rsidP="00084DAB">
      <w:pPr>
        <w:autoSpaceDE w:val="0"/>
        <w:autoSpaceDN w:val="0"/>
        <w:adjustRightInd w:val="0"/>
        <w:ind w:firstLine="540"/>
        <w:jc w:val="both"/>
        <w:outlineLvl w:val="1"/>
        <w:rPr>
          <w:bCs/>
        </w:rPr>
      </w:pPr>
      <w:r w:rsidRPr="00EF2BE8">
        <w:rPr>
          <w:bCs/>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084DAB" w:rsidRPr="00EF2BE8" w:rsidRDefault="00084DAB" w:rsidP="00084DAB">
      <w:pPr>
        <w:autoSpaceDE w:val="0"/>
        <w:autoSpaceDN w:val="0"/>
        <w:adjustRightInd w:val="0"/>
        <w:ind w:firstLine="540"/>
        <w:jc w:val="both"/>
        <w:outlineLvl w:val="1"/>
        <w:rPr>
          <w:bCs/>
        </w:rPr>
      </w:pPr>
      <w:r w:rsidRPr="00EF2BE8">
        <w:rPr>
          <w:bCs/>
        </w:rPr>
        <w:t>Депутаты Совета депутатов проводят прием граждан, собрания избирателей, встречи с трудовыми коллективами и общественными организациями.</w:t>
      </w:r>
    </w:p>
    <w:p w:rsidR="00084DAB" w:rsidRPr="00EF2BE8" w:rsidRDefault="00084DAB" w:rsidP="00084DAB">
      <w:pPr>
        <w:autoSpaceDE w:val="0"/>
        <w:autoSpaceDN w:val="0"/>
        <w:adjustRightInd w:val="0"/>
        <w:ind w:firstLine="540"/>
        <w:jc w:val="both"/>
        <w:outlineLvl w:val="1"/>
        <w:rPr>
          <w:bCs/>
        </w:rPr>
      </w:pPr>
      <w:r w:rsidRPr="00EF2BE8">
        <w:rPr>
          <w:bCs/>
        </w:rPr>
        <w:t>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сельсовета.</w:t>
      </w:r>
    </w:p>
    <w:p w:rsidR="00084DAB" w:rsidRPr="00EF2BE8" w:rsidRDefault="00084DAB" w:rsidP="00084DAB">
      <w:pPr>
        <w:autoSpaceDE w:val="0"/>
        <w:autoSpaceDN w:val="0"/>
        <w:adjustRightInd w:val="0"/>
        <w:ind w:firstLine="540"/>
        <w:jc w:val="both"/>
        <w:outlineLvl w:val="1"/>
        <w:rPr>
          <w:bCs/>
        </w:rPr>
      </w:pPr>
      <w:r w:rsidRPr="00EF2BE8">
        <w:rPr>
          <w:bCs/>
        </w:rPr>
        <w:t>4.5. Совет депутатов принимает путем голосования:</w:t>
      </w:r>
    </w:p>
    <w:p w:rsidR="00084DAB" w:rsidRPr="00EF2BE8" w:rsidRDefault="00084DAB" w:rsidP="00084DAB">
      <w:pPr>
        <w:autoSpaceDE w:val="0"/>
        <w:autoSpaceDN w:val="0"/>
        <w:adjustRightInd w:val="0"/>
        <w:ind w:firstLine="540"/>
        <w:jc w:val="both"/>
        <w:outlineLvl w:val="1"/>
        <w:rPr>
          <w:bCs/>
        </w:rPr>
      </w:pPr>
      <w:r w:rsidRPr="00EF2BE8">
        <w:rPr>
          <w:bCs/>
        </w:rPr>
        <w:t>- решения Совета депутатов (нормативные, ненормативные правовые акты);</w:t>
      </w:r>
    </w:p>
    <w:p w:rsidR="00084DAB" w:rsidRPr="00EF2BE8" w:rsidRDefault="00084DAB" w:rsidP="00084DAB">
      <w:pPr>
        <w:autoSpaceDE w:val="0"/>
        <w:autoSpaceDN w:val="0"/>
        <w:adjustRightInd w:val="0"/>
        <w:ind w:firstLine="540"/>
        <w:jc w:val="both"/>
        <w:outlineLvl w:val="1"/>
        <w:rPr>
          <w:bCs/>
        </w:rPr>
      </w:pPr>
      <w:r w:rsidRPr="00EF2BE8">
        <w:rPr>
          <w:bCs/>
        </w:rPr>
        <w:t>- решения по процедурным вопросам.</w:t>
      </w:r>
    </w:p>
    <w:p w:rsidR="00084DAB" w:rsidRPr="00EF2BE8" w:rsidRDefault="00084DAB" w:rsidP="00084DAB">
      <w:pPr>
        <w:autoSpaceDE w:val="0"/>
        <w:autoSpaceDN w:val="0"/>
        <w:adjustRightInd w:val="0"/>
        <w:ind w:firstLine="540"/>
        <w:jc w:val="both"/>
        <w:outlineLvl w:val="1"/>
        <w:rPr>
          <w:bCs/>
        </w:rPr>
      </w:pPr>
      <w:r w:rsidRPr="00EF2BE8">
        <w:rPr>
          <w:bCs/>
        </w:rPr>
        <w:t>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Моторского сельсовета.</w:t>
      </w:r>
    </w:p>
    <w:p w:rsidR="00084DAB" w:rsidRPr="00EF2BE8" w:rsidRDefault="00084DAB" w:rsidP="00084DAB">
      <w:pPr>
        <w:autoSpaceDE w:val="0"/>
        <w:autoSpaceDN w:val="0"/>
        <w:adjustRightInd w:val="0"/>
        <w:ind w:firstLine="540"/>
        <w:jc w:val="both"/>
        <w:outlineLvl w:val="1"/>
        <w:rPr>
          <w:bCs/>
        </w:rPr>
      </w:pPr>
      <w:r w:rsidRPr="00EF2BE8">
        <w:rPr>
          <w:bCs/>
        </w:rPr>
        <w:t>Совет депутатов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Моторского сельсовета.</w:t>
      </w:r>
    </w:p>
    <w:p w:rsidR="00084DAB" w:rsidRPr="00EF2BE8" w:rsidRDefault="00084DAB" w:rsidP="00084DAB">
      <w:pPr>
        <w:autoSpaceDE w:val="0"/>
        <w:autoSpaceDN w:val="0"/>
        <w:adjustRightInd w:val="0"/>
        <w:ind w:firstLine="540"/>
        <w:jc w:val="both"/>
        <w:outlineLvl w:val="1"/>
        <w:rPr>
          <w:bCs/>
        </w:rPr>
      </w:pPr>
      <w:r w:rsidRPr="00EF2BE8">
        <w:rPr>
          <w:bCs/>
        </w:rPr>
        <w:t>Решениями Совета депутатов оформляются:</w:t>
      </w:r>
    </w:p>
    <w:p w:rsidR="00084DAB" w:rsidRPr="00EF2BE8" w:rsidRDefault="00084DAB" w:rsidP="00084DAB">
      <w:pPr>
        <w:autoSpaceDE w:val="0"/>
        <w:autoSpaceDN w:val="0"/>
        <w:adjustRightInd w:val="0"/>
        <w:ind w:firstLine="540"/>
        <w:jc w:val="both"/>
        <w:outlineLvl w:val="1"/>
        <w:rPr>
          <w:bCs/>
        </w:rPr>
      </w:pPr>
      <w:r w:rsidRPr="00EF2BE8">
        <w:rPr>
          <w:bCs/>
        </w:rPr>
        <w:t>- избрание председателя Совета депутатов и его заместителя и освобождение их от должности;</w:t>
      </w:r>
    </w:p>
    <w:p w:rsidR="00084DAB" w:rsidRPr="00EF2BE8" w:rsidRDefault="00084DAB" w:rsidP="00084DAB">
      <w:pPr>
        <w:autoSpaceDE w:val="0"/>
        <w:autoSpaceDN w:val="0"/>
        <w:adjustRightInd w:val="0"/>
        <w:ind w:firstLine="540"/>
        <w:jc w:val="both"/>
        <w:outlineLvl w:val="1"/>
        <w:rPr>
          <w:bCs/>
        </w:rPr>
      </w:pPr>
      <w:r w:rsidRPr="00EF2BE8">
        <w:rPr>
          <w:bCs/>
        </w:rPr>
        <w:lastRenderedPageBreak/>
        <w:t>- утверждение структуры Совета депутатов и внесение в нее изменений;</w:t>
      </w:r>
    </w:p>
    <w:p w:rsidR="00084DAB" w:rsidRPr="00EF2BE8" w:rsidRDefault="00084DAB" w:rsidP="00084DAB">
      <w:pPr>
        <w:autoSpaceDE w:val="0"/>
        <w:autoSpaceDN w:val="0"/>
        <w:adjustRightInd w:val="0"/>
        <w:ind w:firstLine="540"/>
        <w:jc w:val="both"/>
        <w:outlineLvl w:val="1"/>
        <w:rPr>
          <w:bCs/>
        </w:rPr>
      </w:pPr>
      <w:r w:rsidRPr="00EF2BE8">
        <w:rPr>
          <w:bCs/>
        </w:rPr>
        <w:t>- создание и упразднение постоянных комиссий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 утверждение персонал</w:t>
      </w:r>
      <w:r w:rsidRPr="00EF2BE8">
        <w:t xml:space="preserve">ьного состава постоянных комиссий и внесение </w:t>
      </w:r>
      <w:r w:rsidRPr="00EF2BE8">
        <w:rPr>
          <w:bCs/>
        </w:rPr>
        <w:t>изменений в их состав;</w:t>
      </w:r>
    </w:p>
    <w:p w:rsidR="00084DAB" w:rsidRPr="00EF2BE8" w:rsidRDefault="00084DAB" w:rsidP="00084DAB">
      <w:pPr>
        <w:autoSpaceDE w:val="0"/>
        <w:autoSpaceDN w:val="0"/>
        <w:adjustRightInd w:val="0"/>
        <w:ind w:firstLine="540"/>
        <w:jc w:val="both"/>
        <w:outlineLvl w:val="1"/>
        <w:rPr>
          <w:bCs/>
        </w:rPr>
      </w:pPr>
      <w:r w:rsidRPr="00EF2BE8">
        <w:rPr>
          <w:bCs/>
        </w:rPr>
        <w:t>- утверждение председателей постоянных комиссий и освобождение их от должности;</w:t>
      </w:r>
    </w:p>
    <w:p w:rsidR="00084DAB" w:rsidRPr="00EF2BE8" w:rsidRDefault="00084DAB" w:rsidP="00084DAB">
      <w:pPr>
        <w:autoSpaceDE w:val="0"/>
        <w:autoSpaceDN w:val="0"/>
        <w:adjustRightInd w:val="0"/>
        <w:ind w:firstLine="540"/>
        <w:jc w:val="both"/>
        <w:outlineLvl w:val="1"/>
        <w:rPr>
          <w:bCs/>
        </w:rPr>
      </w:pPr>
      <w:r w:rsidRPr="00EF2BE8">
        <w:rPr>
          <w:bCs/>
        </w:rPr>
        <w:t>- результаты рассмотрения вопроса о выражении недоверия должностному лицу администрации Моторского сельсовета.</w:t>
      </w:r>
    </w:p>
    <w:p w:rsidR="00084DAB" w:rsidRPr="00EF2BE8" w:rsidRDefault="00084DAB" w:rsidP="00084DAB">
      <w:pPr>
        <w:autoSpaceDE w:val="0"/>
        <w:autoSpaceDN w:val="0"/>
        <w:adjustRightInd w:val="0"/>
        <w:ind w:firstLine="540"/>
        <w:jc w:val="both"/>
        <w:outlineLvl w:val="1"/>
        <w:rPr>
          <w:bCs/>
        </w:rPr>
      </w:pPr>
      <w:r w:rsidRPr="00EF2BE8">
        <w:t>Решения по процедурным вопросам принимаются простым большинством голосов присутствующих</w:t>
      </w:r>
      <w:r w:rsidRPr="00EF2BE8">
        <w:rPr>
          <w:bCs/>
        </w:rPr>
        <w:t>.</w:t>
      </w:r>
    </w:p>
    <w:p w:rsidR="00084DAB" w:rsidRPr="00EF2BE8" w:rsidRDefault="00084DAB" w:rsidP="00084DAB">
      <w:pPr>
        <w:autoSpaceDE w:val="0"/>
        <w:autoSpaceDN w:val="0"/>
        <w:adjustRightInd w:val="0"/>
        <w:ind w:firstLine="540"/>
        <w:jc w:val="both"/>
        <w:outlineLvl w:val="1"/>
        <w:rPr>
          <w:bCs/>
        </w:rPr>
      </w:pPr>
      <w:r w:rsidRPr="00EF2BE8">
        <w:rPr>
          <w:bCs/>
        </w:rPr>
        <w:t>Решения по процедурным вопросам принимаются по вопросам:</w:t>
      </w:r>
    </w:p>
    <w:p w:rsidR="00084DAB" w:rsidRPr="00EF2BE8" w:rsidRDefault="00084DAB" w:rsidP="00084DAB">
      <w:pPr>
        <w:autoSpaceDE w:val="0"/>
        <w:autoSpaceDN w:val="0"/>
        <w:adjustRightInd w:val="0"/>
        <w:ind w:firstLine="540"/>
        <w:jc w:val="both"/>
        <w:outlineLvl w:val="1"/>
        <w:rPr>
          <w:bCs/>
        </w:rPr>
      </w:pPr>
      <w:r w:rsidRPr="00EF2BE8">
        <w:rPr>
          <w:bCs/>
        </w:rPr>
        <w:t>- о процедуре голосования;</w:t>
      </w:r>
    </w:p>
    <w:p w:rsidR="00084DAB" w:rsidRPr="00EF2BE8" w:rsidRDefault="00084DAB" w:rsidP="00084DAB">
      <w:pPr>
        <w:autoSpaceDE w:val="0"/>
        <w:autoSpaceDN w:val="0"/>
        <w:adjustRightInd w:val="0"/>
        <w:ind w:firstLine="540"/>
        <w:jc w:val="both"/>
        <w:outlineLvl w:val="1"/>
        <w:rPr>
          <w:bCs/>
        </w:rPr>
      </w:pPr>
      <w:r w:rsidRPr="00EF2BE8">
        <w:rPr>
          <w:bCs/>
        </w:rPr>
        <w:t>- избрания председательствующего на заседании и его заместителя в случае отсутствия председателя Совета депутатов и его заместителя;</w:t>
      </w:r>
    </w:p>
    <w:p w:rsidR="00084DAB" w:rsidRPr="00EF2BE8" w:rsidRDefault="00084DAB" w:rsidP="00084DAB">
      <w:pPr>
        <w:autoSpaceDE w:val="0"/>
        <w:autoSpaceDN w:val="0"/>
        <w:adjustRightInd w:val="0"/>
        <w:ind w:firstLine="540"/>
        <w:jc w:val="both"/>
        <w:outlineLvl w:val="1"/>
        <w:rPr>
          <w:bCs/>
        </w:rPr>
      </w:pPr>
      <w:r w:rsidRPr="00EF2BE8">
        <w:rPr>
          <w:bCs/>
        </w:rPr>
        <w:t>- о продлении времени заседания и времени для выступления;</w:t>
      </w:r>
    </w:p>
    <w:p w:rsidR="00084DAB" w:rsidRPr="00EF2BE8" w:rsidRDefault="00084DAB" w:rsidP="00084DAB">
      <w:pPr>
        <w:autoSpaceDE w:val="0"/>
        <w:autoSpaceDN w:val="0"/>
        <w:adjustRightInd w:val="0"/>
        <w:ind w:firstLine="540"/>
        <w:jc w:val="both"/>
        <w:outlineLvl w:val="1"/>
        <w:rPr>
          <w:bCs/>
        </w:rPr>
      </w:pPr>
      <w:r w:rsidRPr="00EF2BE8">
        <w:rPr>
          <w:bCs/>
        </w:rPr>
        <w:t>- о повторном голосовании по рассматриваемому вопросу в случаях, предусмотренных настоящим Регламентом;</w:t>
      </w:r>
    </w:p>
    <w:p w:rsidR="00084DAB" w:rsidRPr="00EF2BE8" w:rsidRDefault="00084DAB" w:rsidP="00084DAB">
      <w:pPr>
        <w:autoSpaceDE w:val="0"/>
        <w:autoSpaceDN w:val="0"/>
        <w:adjustRightInd w:val="0"/>
        <w:ind w:firstLine="540"/>
        <w:jc w:val="both"/>
        <w:outlineLvl w:val="1"/>
        <w:rPr>
          <w:bCs/>
        </w:rPr>
      </w:pPr>
      <w:r w:rsidRPr="00EF2BE8">
        <w:rPr>
          <w:bCs/>
        </w:rPr>
        <w:t>- о внесении изменений в порядок рассмотрения вопросов на заседании;</w:t>
      </w:r>
    </w:p>
    <w:p w:rsidR="00084DAB" w:rsidRPr="00EF2BE8" w:rsidRDefault="00084DAB" w:rsidP="00084DAB">
      <w:pPr>
        <w:autoSpaceDE w:val="0"/>
        <w:autoSpaceDN w:val="0"/>
        <w:adjustRightInd w:val="0"/>
        <w:ind w:firstLine="540"/>
        <w:jc w:val="both"/>
        <w:outlineLvl w:val="1"/>
        <w:rPr>
          <w:bCs/>
        </w:rPr>
      </w:pPr>
      <w:r w:rsidRPr="00EF2BE8">
        <w:rPr>
          <w:bCs/>
        </w:rPr>
        <w:t>- иным вопросам, предусмотренным Уставом муниципального образования и настоящим Регламентом.</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center"/>
        <w:outlineLvl w:val="1"/>
        <w:rPr>
          <w:b/>
          <w:bCs/>
        </w:rPr>
      </w:pPr>
      <w:r w:rsidRPr="00EF2BE8">
        <w:rPr>
          <w:b/>
          <w:bCs/>
        </w:rPr>
        <w:t>Глава 2. Сессии Совета депутатов</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5. Очередные и внеочередные сессии</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5.1. Первая сессия вновь избранного состава Совета депутатов созывается главой сельсовета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084DAB" w:rsidRPr="00EF2BE8" w:rsidRDefault="00084DAB" w:rsidP="00084DAB">
      <w:pPr>
        <w:autoSpaceDE w:val="0"/>
        <w:autoSpaceDN w:val="0"/>
        <w:adjustRightInd w:val="0"/>
        <w:ind w:firstLine="540"/>
        <w:jc w:val="both"/>
        <w:outlineLvl w:val="1"/>
        <w:rPr>
          <w:bCs/>
        </w:rPr>
      </w:pPr>
      <w:r w:rsidRPr="00EF2BE8">
        <w:rPr>
          <w:bCs/>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084DAB" w:rsidRPr="00EF2BE8" w:rsidRDefault="00084DAB" w:rsidP="00084DAB">
      <w:pPr>
        <w:autoSpaceDE w:val="0"/>
        <w:autoSpaceDN w:val="0"/>
        <w:adjustRightInd w:val="0"/>
        <w:ind w:firstLine="540"/>
        <w:jc w:val="both"/>
        <w:outlineLvl w:val="1"/>
        <w:rPr>
          <w:bCs/>
        </w:rPr>
      </w:pPr>
      <w:r w:rsidRPr="00EF2BE8">
        <w:rPr>
          <w:bCs/>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084DAB" w:rsidRPr="00EF2BE8" w:rsidRDefault="00084DAB" w:rsidP="00084DAB">
      <w:pPr>
        <w:autoSpaceDE w:val="0"/>
        <w:autoSpaceDN w:val="0"/>
        <w:adjustRightInd w:val="0"/>
        <w:ind w:firstLine="540"/>
        <w:jc w:val="both"/>
        <w:outlineLvl w:val="1"/>
        <w:rPr>
          <w:bCs/>
        </w:rPr>
      </w:pPr>
      <w:r w:rsidRPr="00EF2BE8">
        <w:rPr>
          <w:bCs/>
        </w:rPr>
        <w:t>Решение о дате созыва сессии должно быть принято не менее чем за семь календарных дней до ее проведения.</w:t>
      </w:r>
    </w:p>
    <w:p w:rsidR="00084DAB" w:rsidRPr="00EF2BE8" w:rsidRDefault="00084DAB" w:rsidP="00084DAB">
      <w:pPr>
        <w:autoSpaceDE w:val="0"/>
        <w:autoSpaceDN w:val="0"/>
        <w:adjustRightInd w:val="0"/>
        <w:ind w:firstLine="540"/>
        <w:jc w:val="both"/>
        <w:outlineLvl w:val="1"/>
        <w:rPr>
          <w:bCs/>
        </w:rPr>
      </w:pPr>
      <w:r w:rsidRPr="00EF2BE8">
        <w:rPr>
          <w:bCs/>
        </w:rPr>
        <w:t>В день принятия председателем Совета депутатов решения о проведении сессии аппарат Совета депутатов уведомляет об этом депутатов и главу сельсовета.</w:t>
      </w:r>
    </w:p>
    <w:p w:rsidR="00084DAB" w:rsidRPr="00EF2BE8" w:rsidRDefault="00084DAB" w:rsidP="00084DAB">
      <w:pPr>
        <w:autoSpaceDE w:val="0"/>
        <w:autoSpaceDN w:val="0"/>
        <w:adjustRightInd w:val="0"/>
        <w:ind w:firstLine="540"/>
        <w:jc w:val="both"/>
        <w:outlineLvl w:val="1"/>
        <w:rPr>
          <w:bCs/>
        </w:rPr>
      </w:pPr>
      <w:r w:rsidRPr="00EF2BE8">
        <w:rPr>
          <w:bCs/>
        </w:rPr>
        <w:t>5.3. Внеочередные сессии созываются председателем Совета депутатов по своей инициативе, по инициативе главы Моторского сельсовета, по инициативе не менее 1/3 от установленного числа депутатов, а также по требованию не менее десяти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084DAB" w:rsidRPr="00EF2BE8" w:rsidRDefault="00084DAB" w:rsidP="00084DAB">
      <w:pPr>
        <w:autoSpaceDE w:val="0"/>
        <w:autoSpaceDN w:val="0"/>
        <w:adjustRightInd w:val="0"/>
        <w:ind w:firstLine="540"/>
        <w:jc w:val="both"/>
        <w:outlineLvl w:val="1"/>
        <w:rPr>
          <w:bCs/>
        </w:rPr>
      </w:pPr>
      <w:r w:rsidRPr="00EF2BE8">
        <w:rPr>
          <w:bCs/>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084DAB" w:rsidRPr="00EF2BE8" w:rsidRDefault="00084DAB" w:rsidP="00084DAB">
      <w:pPr>
        <w:autoSpaceDE w:val="0"/>
        <w:autoSpaceDN w:val="0"/>
        <w:adjustRightInd w:val="0"/>
        <w:ind w:firstLine="540"/>
        <w:jc w:val="both"/>
        <w:outlineLvl w:val="1"/>
        <w:rPr>
          <w:bCs/>
        </w:rPr>
      </w:pPr>
      <w:r w:rsidRPr="00EF2BE8">
        <w:rPr>
          <w:bCs/>
        </w:rPr>
        <w:lastRenderedPageBreak/>
        <w:t>Внеочередная сессия созывается в двухнедельный срок от даты официального внесения предложения (требования)</w:t>
      </w:r>
      <w:r w:rsidR="00054FA1">
        <w:rPr>
          <w:bCs/>
        </w:rPr>
        <w:t xml:space="preserve"> о созыве сессии</w:t>
      </w:r>
      <w:r w:rsidRPr="00EF2BE8">
        <w:rPr>
          <w:bCs/>
        </w:rPr>
        <w:t>.</w:t>
      </w:r>
    </w:p>
    <w:p w:rsidR="00084DAB" w:rsidRPr="00EF2BE8" w:rsidRDefault="00084DAB" w:rsidP="00084DAB">
      <w:pPr>
        <w:autoSpaceDE w:val="0"/>
        <w:autoSpaceDN w:val="0"/>
        <w:adjustRightInd w:val="0"/>
        <w:ind w:firstLine="540"/>
        <w:jc w:val="both"/>
        <w:outlineLvl w:val="1"/>
        <w:rPr>
          <w:bCs/>
        </w:rPr>
      </w:pPr>
      <w:r w:rsidRPr="00EF2BE8">
        <w:rPr>
          <w:bCs/>
        </w:rPr>
        <w:t>Датой официального внесения документов в Совет депутатов считается дата их регистрации в нем.</w:t>
      </w:r>
    </w:p>
    <w:p w:rsidR="00084DAB" w:rsidRPr="00EF2BE8" w:rsidRDefault="00084DAB" w:rsidP="00084DAB">
      <w:pPr>
        <w:autoSpaceDE w:val="0"/>
        <w:autoSpaceDN w:val="0"/>
        <w:adjustRightInd w:val="0"/>
        <w:ind w:firstLine="540"/>
        <w:jc w:val="both"/>
        <w:outlineLvl w:val="1"/>
        <w:rPr>
          <w:bCs/>
        </w:rPr>
      </w:pPr>
      <w:r w:rsidRPr="00EF2BE8">
        <w:rPr>
          <w:bCs/>
        </w:rPr>
        <w:t>5.4. Чрезвычайная сессия может быть созвана председателем Совета депутатов по предложению главы сельсовета или по собственной инициативе в случаях, требующих принятия оперативных решений.</w:t>
      </w:r>
    </w:p>
    <w:p w:rsidR="00084DAB" w:rsidRPr="00EF2BE8" w:rsidRDefault="00084DAB" w:rsidP="00084DAB">
      <w:pPr>
        <w:autoSpaceDE w:val="0"/>
        <w:autoSpaceDN w:val="0"/>
        <w:adjustRightInd w:val="0"/>
        <w:ind w:firstLine="540"/>
        <w:jc w:val="both"/>
        <w:outlineLvl w:val="1"/>
        <w:rPr>
          <w:bCs/>
        </w:rPr>
      </w:pPr>
      <w:r w:rsidRPr="00EF2BE8">
        <w:rPr>
          <w:bCs/>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6. Заседания Совета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6.1. Заседания Совета депутатов носят,  как правило, открытый характер.</w:t>
      </w:r>
    </w:p>
    <w:p w:rsidR="00084DAB" w:rsidRPr="00EF2BE8" w:rsidRDefault="00084DAB" w:rsidP="00084DAB">
      <w:pPr>
        <w:autoSpaceDE w:val="0"/>
        <w:autoSpaceDN w:val="0"/>
        <w:adjustRightInd w:val="0"/>
        <w:ind w:firstLine="540"/>
        <w:jc w:val="both"/>
        <w:outlineLvl w:val="1"/>
        <w:rPr>
          <w:bCs/>
        </w:rPr>
      </w:pPr>
      <w:r w:rsidRPr="00EF2BE8">
        <w:rPr>
          <w:bCs/>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084DAB" w:rsidRPr="00EF2BE8" w:rsidRDefault="00084DAB" w:rsidP="00084DAB">
      <w:pPr>
        <w:autoSpaceDE w:val="0"/>
        <w:autoSpaceDN w:val="0"/>
        <w:adjustRightInd w:val="0"/>
        <w:ind w:firstLine="540"/>
        <w:jc w:val="both"/>
        <w:outlineLvl w:val="1"/>
        <w:rPr>
          <w:bCs/>
        </w:rPr>
      </w:pPr>
      <w:r w:rsidRPr="00EF2BE8">
        <w:rPr>
          <w:bCs/>
        </w:rPr>
        <w:t>Глава сельсовета, его заместители, работники прокуратуры вправе присутствовать на всех заседаниях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084DAB" w:rsidRPr="00EF2BE8" w:rsidRDefault="00084DAB" w:rsidP="00084DAB">
      <w:pPr>
        <w:autoSpaceDE w:val="0"/>
        <w:autoSpaceDN w:val="0"/>
        <w:adjustRightInd w:val="0"/>
        <w:ind w:firstLine="540"/>
        <w:jc w:val="both"/>
        <w:outlineLvl w:val="1"/>
        <w:rPr>
          <w:bCs/>
        </w:rPr>
      </w:pPr>
      <w:r w:rsidRPr="00EF2BE8">
        <w:rPr>
          <w:bCs/>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администрации сельсовета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084DAB" w:rsidRPr="00EF2BE8" w:rsidRDefault="00084DAB" w:rsidP="00084DAB">
      <w:pPr>
        <w:autoSpaceDE w:val="0"/>
        <w:autoSpaceDN w:val="0"/>
        <w:adjustRightInd w:val="0"/>
        <w:ind w:firstLine="540"/>
        <w:jc w:val="both"/>
        <w:outlineLvl w:val="1"/>
        <w:rPr>
          <w:bCs/>
        </w:rPr>
      </w:pPr>
      <w:r w:rsidRPr="00EF2BE8">
        <w:rPr>
          <w:bCs/>
        </w:rPr>
        <w:t>6.2. По решению депутатов Совета депутатов может быть проведено закрытое заседание Совета (или его часть - по отдельным вопросам повестки).</w:t>
      </w:r>
    </w:p>
    <w:p w:rsidR="00084DAB" w:rsidRPr="00EF2BE8" w:rsidRDefault="00084DAB" w:rsidP="00084DAB">
      <w:pPr>
        <w:autoSpaceDE w:val="0"/>
        <w:autoSpaceDN w:val="0"/>
        <w:adjustRightInd w:val="0"/>
        <w:ind w:firstLine="540"/>
        <w:jc w:val="both"/>
        <w:outlineLvl w:val="1"/>
        <w:rPr>
          <w:bCs/>
        </w:rPr>
      </w:pPr>
      <w:r w:rsidRPr="00EF2BE8">
        <w:rPr>
          <w:bCs/>
        </w:rPr>
        <w:t>Решение о проведении закрытого заседания принимается на открытом заседании Совета депутатов по предложению председателя Совета депутатов, главы сельсовета или по предложению не менее 1/4 от установленного числа депутатов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 xml:space="preserve">Закрытое заседание не может быть проведено для рассмотрения и принятия решения по вопросам принятия и изменения Устава Моторского сельсовета,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EF2BE8">
        <w:rPr>
          <w:bCs/>
        </w:rPr>
        <w:t>по</w:t>
      </w:r>
      <w:proofErr w:type="gramEnd"/>
      <w:r w:rsidRPr="00EF2BE8">
        <w:rPr>
          <w:bCs/>
        </w:rPr>
        <w:t xml:space="preserve"> </w:t>
      </w:r>
      <w:proofErr w:type="gramStart"/>
      <w:r w:rsidRPr="00EF2BE8">
        <w:rPr>
          <w:bCs/>
        </w:rPr>
        <w:t>их</w:t>
      </w:r>
      <w:proofErr w:type="gramEnd"/>
      <w:r w:rsidRPr="00EF2BE8">
        <w:rPr>
          <w:bCs/>
        </w:rPr>
        <w:t xml:space="preserve"> уплате.</w:t>
      </w:r>
    </w:p>
    <w:p w:rsidR="00084DAB" w:rsidRPr="00EF2BE8" w:rsidRDefault="00084DAB" w:rsidP="00084DAB">
      <w:pPr>
        <w:autoSpaceDE w:val="0"/>
        <w:autoSpaceDN w:val="0"/>
        <w:adjustRightInd w:val="0"/>
        <w:ind w:firstLine="540"/>
        <w:jc w:val="both"/>
        <w:outlineLvl w:val="1"/>
        <w:rPr>
          <w:bCs/>
        </w:rPr>
      </w:pPr>
      <w:r w:rsidRPr="00EF2BE8">
        <w:rPr>
          <w:bCs/>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084DAB" w:rsidRPr="00EF2BE8" w:rsidRDefault="00084DAB" w:rsidP="00084DAB">
      <w:pPr>
        <w:autoSpaceDE w:val="0"/>
        <w:autoSpaceDN w:val="0"/>
        <w:adjustRightInd w:val="0"/>
        <w:ind w:firstLine="540"/>
        <w:jc w:val="both"/>
        <w:outlineLvl w:val="1"/>
        <w:rPr>
          <w:bCs/>
        </w:rPr>
      </w:pPr>
      <w:r w:rsidRPr="00EF2BE8">
        <w:rPr>
          <w:bCs/>
        </w:rPr>
        <w:t>Во время проведения закрытого заседания Совета депутатов запрещается ведение аудио-, видеозаписи.</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7. Порядок проведения сессии</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lastRenderedPageBreak/>
        <w:t>7.1. Председательствует на сессиях Совета депутатов председатель Совета или по его поручению - заместитель председателя Совета.</w:t>
      </w:r>
    </w:p>
    <w:p w:rsidR="00084DAB" w:rsidRPr="00EF2BE8" w:rsidRDefault="00084DAB" w:rsidP="00084DAB">
      <w:pPr>
        <w:autoSpaceDE w:val="0"/>
        <w:autoSpaceDN w:val="0"/>
        <w:adjustRightInd w:val="0"/>
        <w:ind w:firstLine="540"/>
        <w:jc w:val="both"/>
        <w:outlineLvl w:val="1"/>
        <w:rPr>
          <w:bCs/>
        </w:rPr>
      </w:pPr>
      <w:r w:rsidRPr="00EF2BE8">
        <w:rPr>
          <w:bCs/>
        </w:rPr>
        <w:t>Председательствующий имеет право:</w:t>
      </w:r>
    </w:p>
    <w:p w:rsidR="00084DAB" w:rsidRPr="00EF2BE8" w:rsidRDefault="00084DAB" w:rsidP="00084DAB">
      <w:pPr>
        <w:autoSpaceDE w:val="0"/>
        <w:autoSpaceDN w:val="0"/>
        <w:adjustRightInd w:val="0"/>
        <w:ind w:firstLine="540"/>
        <w:jc w:val="both"/>
        <w:outlineLvl w:val="1"/>
        <w:rPr>
          <w:bCs/>
        </w:rPr>
      </w:pPr>
      <w:r w:rsidRPr="00EF2BE8">
        <w:rPr>
          <w:bCs/>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084DAB" w:rsidRPr="00EF2BE8" w:rsidRDefault="00084DAB" w:rsidP="00084DAB">
      <w:pPr>
        <w:autoSpaceDE w:val="0"/>
        <w:autoSpaceDN w:val="0"/>
        <w:adjustRightInd w:val="0"/>
        <w:ind w:firstLine="540"/>
        <w:jc w:val="both"/>
        <w:outlineLvl w:val="1"/>
        <w:rPr>
          <w:bCs/>
        </w:rPr>
      </w:pPr>
      <w:r w:rsidRPr="00EF2BE8">
        <w:rPr>
          <w:bCs/>
        </w:rPr>
        <w:t>- обращаться за справками к депутатам и должностным лицам администрации Моторского сельсовета;</w:t>
      </w:r>
    </w:p>
    <w:p w:rsidR="00084DAB" w:rsidRPr="00EF2BE8" w:rsidRDefault="00084DAB" w:rsidP="00084DAB">
      <w:pPr>
        <w:autoSpaceDE w:val="0"/>
        <w:autoSpaceDN w:val="0"/>
        <w:adjustRightInd w:val="0"/>
        <w:ind w:firstLine="540"/>
        <w:jc w:val="both"/>
        <w:outlineLvl w:val="1"/>
        <w:rPr>
          <w:bCs/>
        </w:rPr>
      </w:pPr>
      <w:r w:rsidRPr="00EF2BE8">
        <w:rPr>
          <w:bCs/>
        </w:rPr>
        <w:t>- приостанавливать дебаты, не относящиеся к обсуждаемому вопросу и не предусмотренные режимом работы сессии;</w:t>
      </w:r>
    </w:p>
    <w:p w:rsidR="00084DAB" w:rsidRPr="00EF2BE8" w:rsidRDefault="00084DAB" w:rsidP="00084DAB">
      <w:pPr>
        <w:autoSpaceDE w:val="0"/>
        <w:autoSpaceDN w:val="0"/>
        <w:adjustRightInd w:val="0"/>
        <w:ind w:firstLine="540"/>
        <w:jc w:val="both"/>
        <w:outlineLvl w:val="1"/>
        <w:rPr>
          <w:bCs/>
        </w:rPr>
      </w:pPr>
      <w:r w:rsidRPr="00EF2BE8">
        <w:rPr>
          <w:bCs/>
        </w:rPr>
        <w:t>- призвать депутата к порядку, временно лишить слова в соответствии со статьей 37 настоящего Регламента;</w:t>
      </w:r>
    </w:p>
    <w:p w:rsidR="00084DAB" w:rsidRPr="00EF2BE8" w:rsidRDefault="00084DAB" w:rsidP="00084DAB">
      <w:pPr>
        <w:autoSpaceDE w:val="0"/>
        <w:autoSpaceDN w:val="0"/>
        <w:adjustRightInd w:val="0"/>
        <w:ind w:firstLine="540"/>
        <w:jc w:val="both"/>
        <w:outlineLvl w:val="1"/>
        <w:rPr>
          <w:bCs/>
        </w:rPr>
      </w:pPr>
      <w:r w:rsidRPr="00EF2BE8">
        <w:rPr>
          <w:bCs/>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084DAB" w:rsidRPr="00EF2BE8" w:rsidRDefault="00084DAB" w:rsidP="00084DAB">
      <w:pPr>
        <w:autoSpaceDE w:val="0"/>
        <w:autoSpaceDN w:val="0"/>
        <w:adjustRightInd w:val="0"/>
        <w:ind w:firstLine="540"/>
        <w:jc w:val="both"/>
        <w:outlineLvl w:val="1"/>
        <w:rPr>
          <w:bCs/>
        </w:rPr>
      </w:pPr>
      <w:r w:rsidRPr="00EF2BE8">
        <w:rPr>
          <w:bCs/>
        </w:rPr>
        <w:t>7.2. Сессия Совета правомочна, если в ней участвует не менее 50 процентов от числа избранных депутатов.</w:t>
      </w:r>
    </w:p>
    <w:p w:rsidR="00084DAB" w:rsidRPr="00EF2BE8" w:rsidRDefault="00084DAB" w:rsidP="00084DAB">
      <w:pPr>
        <w:autoSpaceDE w:val="0"/>
        <w:autoSpaceDN w:val="0"/>
        <w:adjustRightInd w:val="0"/>
        <w:ind w:firstLine="540"/>
        <w:jc w:val="both"/>
        <w:outlineLvl w:val="1"/>
        <w:rPr>
          <w:bCs/>
        </w:rPr>
      </w:pPr>
      <w:r w:rsidRPr="00EF2BE8">
        <w:rPr>
          <w:bCs/>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084DAB" w:rsidRPr="00EF2BE8" w:rsidRDefault="00084DAB" w:rsidP="00084DAB">
      <w:pPr>
        <w:autoSpaceDE w:val="0"/>
        <w:autoSpaceDN w:val="0"/>
        <w:adjustRightInd w:val="0"/>
        <w:ind w:firstLine="540"/>
        <w:jc w:val="both"/>
        <w:outlineLvl w:val="1"/>
        <w:rPr>
          <w:bCs/>
        </w:rPr>
      </w:pPr>
      <w:r w:rsidRPr="00EF2BE8">
        <w:rPr>
          <w:bCs/>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084DAB" w:rsidRPr="00EF2BE8" w:rsidRDefault="00084DAB" w:rsidP="00084DAB">
      <w:pPr>
        <w:autoSpaceDE w:val="0"/>
        <w:autoSpaceDN w:val="0"/>
        <w:adjustRightInd w:val="0"/>
        <w:ind w:firstLine="540"/>
        <w:jc w:val="both"/>
        <w:outlineLvl w:val="1"/>
        <w:rPr>
          <w:bCs/>
        </w:rPr>
      </w:pPr>
      <w:r w:rsidRPr="00EF2BE8">
        <w:rPr>
          <w:bCs/>
        </w:rPr>
        <w:t xml:space="preserve">7.5. На сессии Совета депутатов ведется протокол и может осуществляться аудио-, видеозапись. </w:t>
      </w:r>
    </w:p>
    <w:p w:rsidR="00084DAB" w:rsidRPr="00EF2BE8" w:rsidRDefault="00084DAB" w:rsidP="00084DAB">
      <w:pPr>
        <w:autoSpaceDE w:val="0"/>
        <w:autoSpaceDN w:val="0"/>
        <w:adjustRightInd w:val="0"/>
        <w:ind w:firstLine="540"/>
        <w:jc w:val="both"/>
        <w:outlineLvl w:val="1"/>
        <w:rPr>
          <w:bCs/>
        </w:rPr>
      </w:pPr>
      <w:r w:rsidRPr="00EF2BE8">
        <w:rPr>
          <w:bCs/>
        </w:rPr>
        <w:t>В протоколе сессии указывается:</w:t>
      </w:r>
    </w:p>
    <w:p w:rsidR="00084DAB" w:rsidRPr="00EF2BE8" w:rsidRDefault="00084DAB" w:rsidP="00084DAB">
      <w:pPr>
        <w:autoSpaceDE w:val="0"/>
        <w:autoSpaceDN w:val="0"/>
        <w:adjustRightInd w:val="0"/>
        <w:ind w:firstLine="540"/>
        <w:jc w:val="both"/>
        <w:outlineLvl w:val="1"/>
        <w:rPr>
          <w:bCs/>
        </w:rPr>
      </w:pPr>
      <w:r w:rsidRPr="00EF2BE8">
        <w:rPr>
          <w:bCs/>
        </w:rPr>
        <w:t>- дата, место проведения, порядковый номер сессии;</w:t>
      </w:r>
    </w:p>
    <w:p w:rsidR="00084DAB" w:rsidRPr="00EF2BE8" w:rsidRDefault="00084DAB" w:rsidP="00084DAB">
      <w:pPr>
        <w:autoSpaceDE w:val="0"/>
        <w:autoSpaceDN w:val="0"/>
        <w:adjustRightInd w:val="0"/>
        <w:ind w:firstLine="540"/>
        <w:jc w:val="both"/>
        <w:outlineLvl w:val="1"/>
        <w:rPr>
          <w:bCs/>
        </w:rPr>
      </w:pPr>
      <w:r w:rsidRPr="00EF2BE8">
        <w:rPr>
          <w:bCs/>
        </w:rPr>
        <w:t>- установленное число депутатов Совета депутатов и число депутатов, присутствующих на заседании;</w:t>
      </w:r>
    </w:p>
    <w:p w:rsidR="00084DAB" w:rsidRPr="00EF2BE8" w:rsidRDefault="00084DAB" w:rsidP="00084DAB">
      <w:pPr>
        <w:autoSpaceDE w:val="0"/>
        <w:autoSpaceDN w:val="0"/>
        <w:adjustRightInd w:val="0"/>
        <w:ind w:firstLine="540"/>
        <w:jc w:val="both"/>
        <w:outlineLvl w:val="1"/>
        <w:rPr>
          <w:bCs/>
        </w:rPr>
      </w:pPr>
      <w:r w:rsidRPr="00EF2BE8">
        <w:rPr>
          <w:bCs/>
        </w:rPr>
        <w:t>- повестка дня сессии с указанием докладчика и содокладчиков;</w:t>
      </w:r>
    </w:p>
    <w:p w:rsidR="00084DAB" w:rsidRPr="00EF2BE8" w:rsidRDefault="00084DAB" w:rsidP="00084DAB">
      <w:pPr>
        <w:autoSpaceDE w:val="0"/>
        <w:autoSpaceDN w:val="0"/>
        <w:adjustRightInd w:val="0"/>
        <w:ind w:firstLine="540"/>
        <w:jc w:val="both"/>
        <w:outlineLvl w:val="1"/>
        <w:rPr>
          <w:bCs/>
        </w:rPr>
      </w:pPr>
      <w:r w:rsidRPr="00EF2BE8">
        <w:rPr>
          <w:bCs/>
        </w:rPr>
        <w:t>- выступление докладчика по проекту решения;</w:t>
      </w:r>
    </w:p>
    <w:p w:rsidR="00084DAB" w:rsidRPr="00EF2BE8" w:rsidRDefault="00084DAB" w:rsidP="00084DAB">
      <w:pPr>
        <w:autoSpaceDE w:val="0"/>
        <w:autoSpaceDN w:val="0"/>
        <w:adjustRightInd w:val="0"/>
        <w:ind w:firstLine="540"/>
        <w:jc w:val="both"/>
        <w:outlineLvl w:val="1"/>
        <w:rPr>
          <w:bCs/>
        </w:rPr>
      </w:pPr>
      <w:r w:rsidRPr="00EF2BE8">
        <w:rPr>
          <w:bCs/>
        </w:rPr>
        <w:t>- выступления депутатов и приглашенных по обсуждаемому вопросу;</w:t>
      </w:r>
    </w:p>
    <w:p w:rsidR="00084DAB" w:rsidRPr="00EF2BE8" w:rsidRDefault="00084DAB" w:rsidP="00084DAB">
      <w:pPr>
        <w:autoSpaceDE w:val="0"/>
        <w:autoSpaceDN w:val="0"/>
        <w:adjustRightInd w:val="0"/>
        <w:ind w:firstLine="540"/>
        <w:jc w:val="both"/>
        <w:outlineLvl w:val="1"/>
        <w:rPr>
          <w:bCs/>
        </w:rPr>
      </w:pPr>
      <w:r w:rsidRPr="00EF2BE8">
        <w:rPr>
          <w:bCs/>
        </w:rPr>
        <w:t>- результаты голосования.</w:t>
      </w:r>
    </w:p>
    <w:p w:rsidR="00084DAB" w:rsidRPr="00EF2BE8" w:rsidRDefault="00084DAB" w:rsidP="00084DAB">
      <w:pPr>
        <w:autoSpaceDE w:val="0"/>
        <w:autoSpaceDN w:val="0"/>
        <w:adjustRightInd w:val="0"/>
        <w:ind w:firstLine="540"/>
        <w:jc w:val="both"/>
        <w:outlineLvl w:val="1"/>
        <w:rPr>
          <w:bCs/>
        </w:rPr>
      </w:pPr>
      <w:r w:rsidRPr="00EF2BE8">
        <w:rPr>
          <w:bCs/>
        </w:rPr>
        <w:t>Протокол сессии оформляется в 5-дневный срок. Протокол подписывает председатель Совета депутатов и ответственное лицо ведущее протокол.</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8. Формирование повестки сессии</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 xml:space="preserve">8.1. Проект повестки сессии Совета формирует председатель Совета исходя </w:t>
      </w:r>
      <w:proofErr w:type="gramStart"/>
      <w:r w:rsidRPr="00EF2BE8">
        <w:rPr>
          <w:bCs/>
        </w:rPr>
        <w:t>из</w:t>
      </w:r>
      <w:proofErr w:type="gramEnd"/>
      <w:r w:rsidRPr="00EF2BE8">
        <w:rPr>
          <w:bCs/>
        </w:rPr>
        <w:t>:</w:t>
      </w:r>
    </w:p>
    <w:p w:rsidR="00084DAB" w:rsidRPr="00EF2BE8" w:rsidRDefault="00084DAB" w:rsidP="00084DAB">
      <w:pPr>
        <w:autoSpaceDE w:val="0"/>
        <w:autoSpaceDN w:val="0"/>
        <w:adjustRightInd w:val="0"/>
        <w:ind w:firstLine="540"/>
        <w:jc w:val="both"/>
        <w:outlineLvl w:val="1"/>
        <w:rPr>
          <w:bCs/>
        </w:rPr>
      </w:pPr>
      <w:r w:rsidRPr="00EF2BE8">
        <w:rPr>
          <w:bCs/>
        </w:rPr>
        <w:t>- плана работы Совета;</w:t>
      </w:r>
    </w:p>
    <w:p w:rsidR="00084DAB" w:rsidRPr="00EF2BE8" w:rsidRDefault="00084DAB" w:rsidP="00084DAB">
      <w:pPr>
        <w:autoSpaceDE w:val="0"/>
        <w:autoSpaceDN w:val="0"/>
        <w:adjustRightInd w:val="0"/>
        <w:ind w:firstLine="540"/>
        <w:jc w:val="both"/>
        <w:outlineLvl w:val="1"/>
        <w:rPr>
          <w:bCs/>
        </w:rPr>
      </w:pPr>
      <w:r w:rsidRPr="00EF2BE8">
        <w:rPr>
          <w:bCs/>
        </w:rPr>
        <w:t>- предложений постоянных комиссий, групп депутатов или отдельных депутатов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 предложений администрации Моторского сельсовета;</w:t>
      </w:r>
    </w:p>
    <w:p w:rsidR="00084DAB" w:rsidRPr="00EF2BE8" w:rsidRDefault="00084DAB" w:rsidP="00084DAB">
      <w:pPr>
        <w:autoSpaceDE w:val="0"/>
        <w:autoSpaceDN w:val="0"/>
        <w:adjustRightInd w:val="0"/>
        <w:ind w:firstLine="540"/>
        <w:jc w:val="both"/>
        <w:outlineLvl w:val="1"/>
        <w:rPr>
          <w:bCs/>
        </w:rPr>
      </w:pPr>
      <w:r w:rsidRPr="00EF2BE8">
        <w:rPr>
          <w:bCs/>
        </w:rPr>
        <w:t>- письменных требований групп депутатов, жителей поселения, администрации сельсовета в соответствии с пунктом 5.3 настоящего Регламента;</w:t>
      </w:r>
    </w:p>
    <w:p w:rsidR="00084DAB" w:rsidRPr="00EF2BE8" w:rsidRDefault="00084DAB" w:rsidP="00084DAB">
      <w:pPr>
        <w:autoSpaceDE w:val="0"/>
        <w:autoSpaceDN w:val="0"/>
        <w:adjustRightInd w:val="0"/>
        <w:ind w:firstLine="540"/>
        <w:jc w:val="both"/>
        <w:outlineLvl w:val="1"/>
        <w:rPr>
          <w:bCs/>
        </w:rPr>
      </w:pPr>
      <w:r w:rsidRPr="00EF2BE8">
        <w:rPr>
          <w:bCs/>
        </w:rPr>
        <w:t>- наличия вопросов, требующих оперативного решения.</w:t>
      </w:r>
    </w:p>
    <w:p w:rsidR="00084DAB" w:rsidRPr="00EF2BE8" w:rsidRDefault="00084DAB" w:rsidP="00084DAB">
      <w:pPr>
        <w:autoSpaceDE w:val="0"/>
        <w:autoSpaceDN w:val="0"/>
        <w:adjustRightInd w:val="0"/>
        <w:ind w:firstLine="540"/>
        <w:jc w:val="both"/>
        <w:outlineLvl w:val="1"/>
        <w:rPr>
          <w:bCs/>
        </w:rPr>
      </w:pPr>
      <w:r w:rsidRPr="00EF2BE8">
        <w:rPr>
          <w:bCs/>
        </w:rPr>
        <w:t>8.2. Обсуждение повестки и принятие решения по ее утверждению проводится в соответствии со статьей 10 настоящего Регламента.</w:t>
      </w:r>
    </w:p>
    <w:p w:rsidR="00084DAB" w:rsidRPr="00EF2BE8" w:rsidRDefault="00084DAB" w:rsidP="00084DAB">
      <w:pPr>
        <w:autoSpaceDE w:val="0"/>
        <w:autoSpaceDN w:val="0"/>
        <w:adjustRightInd w:val="0"/>
        <w:ind w:firstLine="540"/>
        <w:jc w:val="both"/>
        <w:outlineLvl w:val="1"/>
        <w:rPr>
          <w:bCs/>
        </w:rPr>
      </w:pPr>
      <w:r w:rsidRPr="00EF2BE8">
        <w:rPr>
          <w:bCs/>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lastRenderedPageBreak/>
        <w:t>Статья 9. Прения</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084DAB" w:rsidRPr="00EF2BE8" w:rsidRDefault="00084DAB" w:rsidP="00084DAB">
      <w:pPr>
        <w:autoSpaceDE w:val="0"/>
        <w:autoSpaceDN w:val="0"/>
        <w:adjustRightInd w:val="0"/>
        <w:ind w:firstLine="540"/>
        <w:jc w:val="both"/>
        <w:outlineLvl w:val="1"/>
        <w:rPr>
          <w:bCs/>
        </w:rPr>
      </w:pPr>
      <w:r w:rsidRPr="00EF2BE8">
        <w:rPr>
          <w:bCs/>
        </w:rPr>
        <w:t>Продлить время выступления председательствующий может только по решению депутатов.</w:t>
      </w:r>
    </w:p>
    <w:p w:rsidR="00084DAB" w:rsidRPr="00EF2BE8" w:rsidRDefault="00084DAB" w:rsidP="00084DAB">
      <w:pPr>
        <w:autoSpaceDE w:val="0"/>
        <w:autoSpaceDN w:val="0"/>
        <w:adjustRightInd w:val="0"/>
        <w:ind w:firstLine="540"/>
        <w:jc w:val="both"/>
        <w:outlineLvl w:val="1"/>
        <w:rPr>
          <w:bCs/>
        </w:rPr>
      </w:pPr>
      <w:r w:rsidRPr="00EF2BE8">
        <w:rPr>
          <w:bCs/>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084DAB" w:rsidRPr="00EF2BE8" w:rsidRDefault="00084DAB" w:rsidP="00084DAB">
      <w:pPr>
        <w:autoSpaceDE w:val="0"/>
        <w:autoSpaceDN w:val="0"/>
        <w:adjustRightInd w:val="0"/>
        <w:ind w:firstLine="540"/>
        <w:jc w:val="both"/>
        <w:outlineLvl w:val="1"/>
        <w:rPr>
          <w:bCs/>
        </w:rPr>
      </w:pPr>
      <w:r w:rsidRPr="00EF2BE8">
        <w:rPr>
          <w:bCs/>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084DAB" w:rsidRPr="00EF2BE8" w:rsidRDefault="00084DAB" w:rsidP="00084DAB">
      <w:pPr>
        <w:autoSpaceDE w:val="0"/>
        <w:autoSpaceDN w:val="0"/>
        <w:adjustRightInd w:val="0"/>
        <w:ind w:firstLine="540"/>
        <w:jc w:val="both"/>
        <w:outlineLvl w:val="1"/>
        <w:rPr>
          <w:bCs/>
        </w:rPr>
      </w:pPr>
      <w:r w:rsidRPr="00EF2BE8">
        <w:rPr>
          <w:bCs/>
        </w:rPr>
        <w:t xml:space="preserve">В случае нарушения данного запрета </w:t>
      </w:r>
      <w:proofErr w:type="gramStart"/>
      <w:r w:rsidRPr="00EF2BE8">
        <w:rPr>
          <w:bCs/>
        </w:rPr>
        <w:t>выступающий</w:t>
      </w:r>
      <w:proofErr w:type="gramEnd"/>
      <w:r w:rsidRPr="00EF2BE8">
        <w:rPr>
          <w:bCs/>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084DAB" w:rsidRPr="00EF2BE8" w:rsidRDefault="00084DAB" w:rsidP="00084DAB">
      <w:pPr>
        <w:autoSpaceDE w:val="0"/>
        <w:autoSpaceDN w:val="0"/>
        <w:adjustRightInd w:val="0"/>
        <w:ind w:firstLine="540"/>
        <w:jc w:val="both"/>
        <w:outlineLvl w:val="1"/>
        <w:rPr>
          <w:bCs/>
        </w:rPr>
      </w:pPr>
      <w:r w:rsidRPr="00EF2BE8">
        <w:rPr>
          <w:bCs/>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084DAB" w:rsidRPr="00EF2BE8" w:rsidRDefault="00084DAB" w:rsidP="00084DAB">
      <w:pPr>
        <w:autoSpaceDE w:val="0"/>
        <w:autoSpaceDN w:val="0"/>
        <w:adjustRightInd w:val="0"/>
        <w:ind w:firstLine="540"/>
        <w:jc w:val="both"/>
        <w:outlineLvl w:val="1"/>
        <w:rPr>
          <w:bCs/>
        </w:rPr>
      </w:pPr>
      <w:r w:rsidRPr="00EF2BE8">
        <w:rPr>
          <w:bCs/>
        </w:rPr>
        <w:t>Предложения о внесении изменений в проекты решений подаются председательствующему в письменном виде.</w:t>
      </w:r>
    </w:p>
    <w:p w:rsidR="00084DAB" w:rsidRPr="00EF2BE8" w:rsidRDefault="00084DAB" w:rsidP="00084DAB">
      <w:pPr>
        <w:autoSpaceDE w:val="0"/>
        <w:autoSpaceDN w:val="0"/>
        <w:adjustRightInd w:val="0"/>
        <w:ind w:firstLine="540"/>
        <w:jc w:val="both"/>
        <w:outlineLvl w:val="1"/>
        <w:rPr>
          <w:bCs/>
        </w:rPr>
      </w:pPr>
      <w:r w:rsidRPr="00EF2BE8">
        <w:rPr>
          <w:bCs/>
        </w:rPr>
        <w:t>9.4. Докладчик после прекращения прений может выступить с заключительным словом.</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10. Порядок голосования</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10.1. Решения сессии Совета депутатов принимаются открытым, тайным голосованием, а также поименным.</w:t>
      </w:r>
    </w:p>
    <w:p w:rsidR="00084DAB" w:rsidRPr="00EF2BE8" w:rsidRDefault="00084DAB" w:rsidP="00084DAB">
      <w:pPr>
        <w:autoSpaceDE w:val="0"/>
        <w:autoSpaceDN w:val="0"/>
        <w:adjustRightInd w:val="0"/>
        <w:ind w:firstLine="540"/>
        <w:jc w:val="both"/>
        <w:outlineLvl w:val="1"/>
        <w:rPr>
          <w:bCs/>
        </w:rPr>
      </w:pPr>
      <w:r w:rsidRPr="00EF2BE8">
        <w:rPr>
          <w:bCs/>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084DAB" w:rsidRPr="00EF2BE8" w:rsidRDefault="00084DAB" w:rsidP="00084DAB">
      <w:pPr>
        <w:autoSpaceDE w:val="0"/>
        <w:autoSpaceDN w:val="0"/>
        <w:adjustRightInd w:val="0"/>
        <w:ind w:firstLine="540"/>
        <w:jc w:val="both"/>
        <w:outlineLvl w:val="1"/>
        <w:rPr>
          <w:bCs/>
        </w:rPr>
      </w:pPr>
      <w:r w:rsidRPr="00EF2BE8">
        <w:rPr>
          <w:bCs/>
        </w:rPr>
        <w:t>Поименное или тайное голосование проводится по требованию не менее 1/4 от установленной численности депутатов, за исключением случаев, предусмотренных пунктом 10.2 настоящей статьи.</w:t>
      </w:r>
    </w:p>
    <w:p w:rsidR="00084DAB" w:rsidRPr="00EF2BE8" w:rsidRDefault="00084DAB" w:rsidP="00084DAB">
      <w:pPr>
        <w:autoSpaceDE w:val="0"/>
        <w:autoSpaceDN w:val="0"/>
        <w:adjustRightInd w:val="0"/>
        <w:ind w:firstLine="540"/>
        <w:jc w:val="both"/>
        <w:outlineLvl w:val="1"/>
        <w:rPr>
          <w:bCs/>
        </w:rPr>
      </w:pPr>
      <w:r w:rsidRPr="00EF2BE8">
        <w:rPr>
          <w:bCs/>
        </w:rPr>
        <w:t>Депутат, присутствующий на заседаниях, не вправе отказаться от голосования.</w:t>
      </w:r>
    </w:p>
    <w:p w:rsidR="00084DAB" w:rsidRPr="00EF2BE8" w:rsidRDefault="00084DAB" w:rsidP="00084DAB">
      <w:pPr>
        <w:autoSpaceDE w:val="0"/>
        <w:autoSpaceDN w:val="0"/>
        <w:adjustRightInd w:val="0"/>
        <w:ind w:firstLine="540"/>
        <w:jc w:val="both"/>
        <w:outlineLvl w:val="1"/>
        <w:rPr>
          <w:bCs/>
        </w:rPr>
      </w:pPr>
      <w:r w:rsidRPr="00EF2BE8">
        <w:rPr>
          <w:bCs/>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084DAB" w:rsidRPr="00EF2BE8" w:rsidRDefault="00084DAB" w:rsidP="00084DAB">
      <w:pPr>
        <w:autoSpaceDE w:val="0"/>
        <w:autoSpaceDN w:val="0"/>
        <w:adjustRightInd w:val="0"/>
        <w:ind w:firstLine="540"/>
        <w:jc w:val="both"/>
        <w:outlineLvl w:val="1"/>
        <w:rPr>
          <w:bCs/>
        </w:rPr>
      </w:pPr>
      <w:r w:rsidRPr="00EF2BE8">
        <w:rPr>
          <w:bCs/>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084DAB" w:rsidRPr="00EF2BE8" w:rsidRDefault="00084DAB" w:rsidP="00084DAB">
      <w:pPr>
        <w:autoSpaceDE w:val="0"/>
        <w:autoSpaceDN w:val="0"/>
        <w:adjustRightInd w:val="0"/>
        <w:ind w:firstLine="540"/>
        <w:jc w:val="both"/>
        <w:outlineLvl w:val="1"/>
        <w:rPr>
          <w:bCs/>
        </w:rPr>
      </w:pPr>
      <w:r w:rsidRPr="00EF2BE8">
        <w:rPr>
          <w:bCs/>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084DAB" w:rsidRPr="00EF2BE8" w:rsidRDefault="00084DAB" w:rsidP="00084DAB">
      <w:pPr>
        <w:autoSpaceDE w:val="0"/>
        <w:autoSpaceDN w:val="0"/>
        <w:adjustRightInd w:val="0"/>
        <w:ind w:firstLine="540"/>
        <w:jc w:val="both"/>
        <w:outlineLvl w:val="1"/>
        <w:rPr>
          <w:bCs/>
        </w:rPr>
      </w:pPr>
      <w:r w:rsidRPr="00EF2BE8">
        <w:rPr>
          <w:bCs/>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084DAB" w:rsidRPr="00EF2BE8" w:rsidRDefault="00084DAB" w:rsidP="00084DAB">
      <w:pPr>
        <w:autoSpaceDE w:val="0"/>
        <w:autoSpaceDN w:val="0"/>
        <w:adjustRightInd w:val="0"/>
        <w:ind w:firstLine="540"/>
        <w:jc w:val="both"/>
        <w:outlineLvl w:val="1"/>
        <w:rPr>
          <w:bCs/>
        </w:rPr>
      </w:pPr>
      <w:r w:rsidRPr="00EF2BE8">
        <w:rPr>
          <w:bCs/>
        </w:rPr>
        <w:t xml:space="preserve">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w:t>
      </w:r>
      <w:r w:rsidRPr="00EF2BE8">
        <w:rPr>
          <w:bCs/>
        </w:rPr>
        <w:lastRenderedPageBreak/>
        <w:t>заседания с указанием фамилий депутатов, принимающих участие в голосовании, и результатов голосования.</w:t>
      </w:r>
    </w:p>
    <w:p w:rsidR="00084DAB" w:rsidRPr="00EF2BE8" w:rsidRDefault="00084DAB" w:rsidP="00084DAB">
      <w:pPr>
        <w:autoSpaceDE w:val="0"/>
        <w:autoSpaceDN w:val="0"/>
        <w:adjustRightInd w:val="0"/>
        <w:ind w:firstLine="540"/>
        <w:jc w:val="both"/>
        <w:outlineLvl w:val="1"/>
        <w:rPr>
          <w:bCs/>
        </w:rPr>
      </w:pPr>
      <w:r w:rsidRPr="00EF2BE8">
        <w:rPr>
          <w:bCs/>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084DAB" w:rsidRPr="00EF2BE8" w:rsidRDefault="00084DAB" w:rsidP="00084DAB">
      <w:pPr>
        <w:autoSpaceDE w:val="0"/>
        <w:autoSpaceDN w:val="0"/>
        <w:adjustRightInd w:val="0"/>
        <w:ind w:firstLine="540"/>
        <w:jc w:val="both"/>
        <w:outlineLvl w:val="1"/>
        <w:rPr>
          <w:bCs/>
        </w:rPr>
      </w:pPr>
      <w:r w:rsidRPr="00EF2BE8">
        <w:rPr>
          <w:bCs/>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084DAB" w:rsidRPr="00EF2BE8" w:rsidRDefault="00084DAB" w:rsidP="00084DAB">
      <w:pPr>
        <w:autoSpaceDE w:val="0"/>
        <w:autoSpaceDN w:val="0"/>
        <w:adjustRightInd w:val="0"/>
        <w:ind w:firstLine="540"/>
        <w:jc w:val="both"/>
        <w:outlineLvl w:val="1"/>
        <w:rPr>
          <w:bCs/>
        </w:rPr>
      </w:pPr>
      <w:r w:rsidRPr="00EF2BE8">
        <w:rPr>
          <w:bCs/>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084DAB" w:rsidRPr="00EF2BE8" w:rsidRDefault="00084DAB" w:rsidP="00084DAB">
      <w:pPr>
        <w:autoSpaceDE w:val="0"/>
        <w:autoSpaceDN w:val="0"/>
        <w:adjustRightInd w:val="0"/>
        <w:ind w:firstLine="540"/>
        <w:jc w:val="both"/>
        <w:outlineLvl w:val="1"/>
        <w:rPr>
          <w:bCs/>
        </w:rPr>
      </w:pPr>
      <w:r w:rsidRPr="00EF2BE8">
        <w:rPr>
          <w:bCs/>
        </w:rPr>
        <w:t>Недействительными считаются бюллетени:</w:t>
      </w:r>
    </w:p>
    <w:p w:rsidR="00084DAB" w:rsidRPr="00EF2BE8" w:rsidRDefault="00084DAB" w:rsidP="00084DAB">
      <w:pPr>
        <w:autoSpaceDE w:val="0"/>
        <w:autoSpaceDN w:val="0"/>
        <w:adjustRightInd w:val="0"/>
        <w:ind w:firstLine="540"/>
        <w:jc w:val="both"/>
        <w:outlineLvl w:val="1"/>
        <w:rPr>
          <w:bCs/>
        </w:rPr>
      </w:pPr>
      <w:r w:rsidRPr="00EF2BE8">
        <w:rPr>
          <w:bCs/>
        </w:rPr>
        <w:t>- неустановленного образца;</w:t>
      </w:r>
    </w:p>
    <w:p w:rsidR="00084DAB" w:rsidRPr="00EF2BE8" w:rsidRDefault="00084DAB" w:rsidP="00084DAB">
      <w:pPr>
        <w:autoSpaceDE w:val="0"/>
        <w:autoSpaceDN w:val="0"/>
        <w:adjustRightInd w:val="0"/>
        <w:ind w:firstLine="540"/>
        <w:jc w:val="both"/>
        <w:outlineLvl w:val="1"/>
        <w:rPr>
          <w:bCs/>
        </w:rPr>
      </w:pPr>
      <w:r w:rsidRPr="00EF2BE8">
        <w:rPr>
          <w:bCs/>
        </w:rPr>
        <w:t>- в которых оставлены две и более кандидатуры на одну должность при избрании должностных лиц;</w:t>
      </w:r>
    </w:p>
    <w:p w:rsidR="00084DAB" w:rsidRPr="00EF2BE8" w:rsidRDefault="00084DAB" w:rsidP="00084DAB">
      <w:pPr>
        <w:autoSpaceDE w:val="0"/>
        <w:autoSpaceDN w:val="0"/>
        <w:adjustRightInd w:val="0"/>
        <w:ind w:firstLine="540"/>
        <w:jc w:val="both"/>
        <w:outlineLvl w:val="1"/>
        <w:rPr>
          <w:bCs/>
        </w:rPr>
      </w:pPr>
      <w:proofErr w:type="gramStart"/>
      <w:r w:rsidRPr="00EF2BE8">
        <w:rPr>
          <w:bCs/>
        </w:rPr>
        <w:t>- в которых не проставлены отметки либо проставлено более одной отметки при принятии решений.</w:t>
      </w:r>
      <w:proofErr w:type="gramEnd"/>
    </w:p>
    <w:p w:rsidR="00084DAB" w:rsidRPr="00EF2BE8" w:rsidRDefault="00084DAB" w:rsidP="00084DAB">
      <w:pPr>
        <w:autoSpaceDE w:val="0"/>
        <w:autoSpaceDN w:val="0"/>
        <w:adjustRightInd w:val="0"/>
        <w:ind w:firstLine="540"/>
        <w:jc w:val="both"/>
        <w:outlineLvl w:val="1"/>
        <w:rPr>
          <w:bCs/>
        </w:rPr>
      </w:pPr>
      <w:r w:rsidRPr="00EF2BE8">
        <w:rPr>
          <w:bCs/>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084DAB" w:rsidRPr="00EF2BE8" w:rsidRDefault="00084DAB" w:rsidP="00084DAB">
      <w:pPr>
        <w:autoSpaceDE w:val="0"/>
        <w:autoSpaceDN w:val="0"/>
        <w:adjustRightInd w:val="0"/>
        <w:ind w:firstLine="540"/>
        <w:jc w:val="both"/>
        <w:outlineLvl w:val="1"/>
        <w:rPr>
          <w:bCs/>
        </w:rPr>
      </w:pPr>
      <w:r w:rsidRPr="00EF2BE8">
        <w:rPr>
          <w:bCs/>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11. Определение результатов голосования</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both"/>
        <w:outlineLvl w:val="1"/>
        <w:rPr>
          <w:bCs/>
        </w:rPr>
      </w:pPr>
      <w:r w:rsidRPr="00EF2BE8">
        <w:rPr>
          <w:bCs/>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084DAB" w:rsidRPr="00EF2BE8" w:rsidRDefault="00084DAB" w:rsidP="00084DAB">
      <w:pPr>
        <w:autoSpaceDE w:val="0"/>
        <w:autoSpaceDN w:val="0"/>
        <w:adjustRightInd w:val="0"/>
        <w:ind w:firstLine="540"/>
        <w:jc w:val="both"/>
        <w:outlineLvl w:val="1"/>
        <w:rPr>
          <w:bCs/>
        </w:rPr>
      </w:pPr>
      <w:r w:rsidRPr="00EF2BE8">
        <w:rPr>
          <w:bCs/>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12. Права депутата на заседаниях Совета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12.1. Депутат на заседаниях Совета депутатов имеет право:</w:t>
      </w:r>
    </w:p>
    <w:p w:rsidR="00084DAB" w:rsidRPr="00EF2BE8" w:rsidRDefault="00084DAB" w:rsidP="00084DAB">
      <w:pPr>
        <w:autoSpaceDE w:val="0"/>
        <w:autoSpaceDN w:val="0"/>
        <w:adjustRightInd w:val="0"/>
        <w:ind w:firstLine="540"/>
        <w:jc w:val="both"/>
        <w:outlineLvl w:val="1"/>
        <w:rPr>
          <w:bCs/>
        </w:rPr>
      </w:pPr>
      <w:r w:rsidRPr="00EF2BE8">
        <w:rPr>
          <w:bCs/>
        </w:rPr>
        <w:t>- вносить предложения по повестке дня, порядку ведения заседания;</w:t>
      </w:r>
    </w:p>
    <w:p w:rsidR="00084DAB" w:rsidRPr="00EF2BE8" w:rsidRDefault="00084DAB" w:rsidP="00084DAB">
      <w:pPr>
        <w:autoSpaceDE w:val="0"/>
        <w:autoSpaceDN w:val="0"/>
        <w:adjustRightInd w:val="0"/>
        <w:ind w:firstLine="540"/>
        <w:jc w:val="both"/>
        <w:outlineLvl w:val="1"/>
        <w:rPr>
          <w:bCs/>
        </w:rPr>
      </w:pPr>
      <w:r w:rsidRPr="00EF2BE8">
        <w:rPr>
          <w:bCs/>
        </w:rPr>
        <w:t>- вносить поправки к проекту решения;</w:t>
      </w:r>
    </w:p>
    <w:p w:rsidR="00084DAB" w:rsidRPr="00EF2BE8" w:rsidRDefault="00084DAB" w:rsidP="00084DAB">
      <w:pPr>
        <w:autoSpaceDE w:val="0"/>
        <w:autoSpaceDN w:val="0"/>
        <w:adjustRightInd w:val="0"/>
        <w:ind w:firstLine="540"/>
        <w:jc w:val="both"/>
        <w:outlineLvl w:val="1"/>
        <w:rPr>
          <w:bCs/>
        </w:rPr>
      </w:pPr>
      <w:r w:rsidRPr="00EF2BE8">
        <w:rPr>
          <w:bCs/>
        </w:rPr>
        <w:t>- участвовать в прениях, задавать вопросы докладчику и содокладчикам;</w:t>
      </w:r>
    </w:p>
    <w:p w:rsidR="00084DAB" w:rsidRPr="00EF2BE8" w:rsidRDefault="00084DAB" w:rsidP="00084DAB">
      <w:pPr>
        <w:autoSpaceDE w:val="0"/>
        <w:autoSpaceDN w:val="0"/>
        <w:adjustRightInd w:val="0"/>
        <w:ind w:firstLine="540"/>
        <w:jc w:val="both"/>
        <w:outlineLvl w:val="1"/>
        <w:rPr>
          <w:bCs/>
        </w:rPr>
      </w:pPr>
      <w:r w:rsidRPr="00EF2BE8">
        <w:rPr>
          <w:bCs/>
        </w:rPr>
        <w:t>- требовать постановки на голосование своих предложений;</w:t>
      </w:r>
    </w:p>
    <w:p w:rsidR="00084DAB" w:rsidRPr="00EF2BE8" w:rsidRDefault="00084DAB" w:rsidP="00084DAB">
      <w:pPr>
        <w:autoSpaceDE w:val="0"/>
        <w:autoSpaceDN w:val="0"/>
        <w:adjustRightInd w:val="0"/>
        <w:ind w:firstLine="540"/>
        <w:jc w:val="both"/>
        <w:outlineLvl w:val="1"/>
        <w:rPr>
          <w:bCs/>
        </w:rPr>
      </w:pPr>
      <w:r w:rsidRPr="00EF2BE8">
        <w:rPr>
          <w:bCs/>
        </w:rPr>
        <w:t>- требовать повторного голосования в случае установленного нарушения правил голосования;</w:t>
      </w:r>
    </w:p>
    <w:p w:rsidR="00084DAB" w:rsidRPr="00EF2BE8" w:rsidRDefault="00084DAB" w:rsidP="00084DAB">
      <w:pPr>
        <w:autoSpaceDE w:val="0"/>
        <w:autoSpaceDN w:val="0"/>
        <w:adjustRightInd w:val="0"/>
        <w:ind w:firstLine="540"/>
        <w:jc w:val="both"/>
        <w:outlineLvl w:val="1"/>
        <w:rPr>
          <w:bCs/>
        </w:rPr>
      </w:pPr>
      <w:r w:rsidRPr="00EF2BE8">
        <w:rPr>
          <w:bCs/>
        </w:rPr>
        <w:t>- вносить депутатский запрос;</w:t>
      </w:r>
    </w:p>
    <w:p w:rsidR="00084DAB" w:rsidRPr="00EF2BE8" w:rsidRDefault="00084DAB" w:rsidP="00084DAB">
      <w:pPr>
        <w:autoSpaceDE w:val="0"/>
        <w:autoSpaceDN w:val="0"/>
        <w:adjustRightInd w:val="0"/>
        <w:ind w:firstLine="540"/>
        <w:jc w:val="both"/>
        <w:outlineLvl w:val="1"/>
        <w:rPr>
          <w:bCs/>
        </w:rPr>
      </w:pPr>
      <w:r w:rsidRPr="00EF2BE8">
        <w:rPr>
          <w:bCs/>
        </w:rPr>
        <w:t>- вносить предложения о заслушивании отчета или информации любого органа или должностного лица органов местного самоуправления;</w:t>
      </w:r>
    </w:p>
    <w:p w:rsidR="00084DAB" w:rsidRPr="00EF2BE8" w:rsidRDefault="00084DAB" w:rsidP="00084DAB">
      <w:pPr>
        <w:autoSpaceDE w:val="0"/>
        <w:autoSpaceDN w:val="0"/>
        <w:adjustRightInd w:val="0"/>
        <w:ind w:firstLine="540"/>
        <w:jc w:val="both"/>
        <w:outlineLvl w:val="1"/>
        <w:rPr>
          <w:bCs/>
        </w:rPr>
      </w:pPr>
      <w:r w:rsidRPr="00EF2BE8">
        <w:rPr>
          <w:bCs/>
        </w:rPr>
        <w:t>- ставить вопрос о необходимости разработки новых или вносить предложения по изменению действующих правовых актов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lastRenderedPageBreak/>
        <w:t>- оглашать обращения, имеющие общественное значение;</w:t>
      </w:r>
    </w:p>
    <w:p w:rsidR="00084DAB" w:rsidRPr="00EF2BE8" w:rsidRDefault="00084DAB" w:rsidP="00084DAB">
      <w:pPr>
        <w:autoSpaceDE w:val="0"/>
        <w:autoSpaceDN w:val="0"/>
        <w:adjustRightInd w:val="0"/>
        <w:ind w:firstLine="540"/>
        <w:jc w:val="both"/>
        <w:outlineLvl w:val="1"/>
        <w:rPr>
          <w:bCs/>
        </w:rPr>
      </w:pPr>
      <w:r w:rsidRPr="00EF2BE8">
        <w:rPr>
          <w:bCs/>
        </w:rPr>
        <w:t>- пользоваться другими правами, предоставленными ему действующим законодательством и настоящим Регламентом.</w:t>
      </w:r>
    </w:p>
    <w:p w:rsidR="00084DAB" w:rsidRPr="00EF2BE8" w:rsidRDefault="00084DAB" w:rsidP="00084DAB">
      <w:pPr>
        <w:autoSpaceDE w:val="0"/>
        <w:autoSpaceDN w:val="0"/>
        <w:adjustRightInd w:val="0"/>
        <w:ind w:firstLine="540"/>
        <w:jc w:val="both"/>
        <w:outlineLvl w:val="1"/>
        <w:rPr>
          <w:bCs/>
        </w:rPr>
      </w:pPr>
      <w:r w:rsidRPr="00EF2BE8">
        <w:rPr>
          <w:bCs/>
        </w:rPr>
        <w:t>12.2. Депутат обязан:</w:t>
      </w:r>
    </w:p>
    <w:p w:rsidR="00084DAB" w:rsidRPr="00EF2BE8" w:rsidRDefault="00084DAB" w:rsidP="00084DAB">
      <w:pPr>
        <w:autoSpaceDE w:val="0"/>
        <w:autoSpaceDN w:val="0"/>
        <w:adjustRightInd w:val="0"/>
        <w:ind w:firstLine="540"/>
        <w:jc w:val="both"/>
        <w:outlineLvl w:val="1"/>
        <w:rPr>
          <w:bCs/>
        </w:rPr>
      </w:pPr>
      <w:r w:rsidRPr="00EF2BE8">
        <w:rPr>
          <w:bCs/>
        </w:rPr>
        <w:t>- соблюдать настоящий Регламент, повестку дня и требования председательствующего;</w:t>
      </w:r>
    </w:p>
    <w:p w:rsidR="00084DAB" w:rsidRPr="00EF2BE8" w:rsidRDefault="00084DAB" w:rsidP="00084DAB">
      <w:pPr>
        <w:autoSpaceDE w:val="0"/>
        <w:autoSpaceDN w:val="0"/>
        <w:adjustRightInd w:val="0"/>
        <w:ind w:firstLine="540"/>
        <w:jc w:val="both"/>
        <w:outlineLvl w:val="1"/>
        <w:rPr>
          <w:bCs/>
        </w:rPr>
      </w:pPr>
      <w:r w:rsidRPr="00EF2BE8">
        <w:rPr>
          <w:bCs/>
        </w:rPr>
        <w:t>- выступать только с разрешения председательствующего и по существу рассматриваемого вопроса;</w:t>
      </w:r>
    </w:p>
    <w:p w:rsidR="00084DAB" w:rsidRPr="00EF2BE8" w:rsidRDefault="00084DAB" w:rsidP="00084DAB">
      <w:pPr>
        <w:autoSpaceDE w:val="0"/>
        <w:autoSpaceDN w:val="0"/>
        <w:adjustRightInd w:val="0"/>
        <w:ind w:firstLine="540"/>
        <w:jc w:val="both"/>
        <w:outlineLvl w:val="1"/>
        <w:rPr>
          <w:bCs/>
        </w:rPr>
      </w:pPr>
      <w:r w:rsidRPr="00EF2BE8">
        <w:rPr>
          <w:bCs/>
        </w:rPr>
        <w:t>- не допускать оскорбительных выражений;</w:t>
      </w:r>
    </w:p>
    <w:p w:rsidR="00084DAB" w:rsidRPr="00EF2BE8" w:rsidRDefault="00084DAB" w:rsidP="00084DAB">
      <w:pPr>
        <w:autoSpaceDE w:val="0"/>
        <w:autoSpaceDN w:val="0"/>
        <w:adjustRightInd w:val="0"/>
        <w:ind w:firstLine="540"/>
        <w:jc w:val="both"/>
        <w:outlineLvl w:val="1"/>
        <w:rPr>
          <w:bCs/>
        </w:rPr>
      </w:pPr>
      <w:r w:rsidRPr="00EF2BE8">
        <w:rPr>
          <w:bCs/>
        </w:rPr>
        <w:t>- участвовать в голосовании лично.</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Глава 3. Подготовка и принятие решений Совета депутатов</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13. Порядок внесения проектов решений в Совет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rFonts w:ascii="Arial" w:hAnsi="Arial" w:cs="Arial"/>
          <w:shd w:val="clear" w:color="auto" w:fill="FFFFFF"/>
        </w:rPr>
      </w:pPr>
      <w:r w:rsidRPr="00EF2BE8">
        <w:rPr>
          <w:bCs/>
        </w:rPr>
        <w:t>13.1. Проекты решений в письменном виде на рассмотрение Совета депутатов могут вноситься депутатами Совета, главой Моторского сельсовета,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Моторского сельсовета</w:t>
      </w:r>
      <w:r w:rsidRPr="00EF2BE8">
        <w:rPr>
          <w:rFonts w:ascii="Arial" w:hAnsi="Arial" w:cs="Arial"/>
          <w:shd w:val="clear" w:color="auto" w:fill="FFFFFF"/>
        </w:rPr>
        <w:t xml:space="preserve">. </w:t>
      </w:r>
    </w:p>
    <w:p w:rsidR="00084DAB" w:rsidRPr="00EF2BE8" w:rsidRDefault="00084DAB" w:rsidP="00084DAB">
      <w:pPr>
        <w:autoSpaceDE w:val="0"/>
        <w:autoSpaceDN w:val="0"/>
        <w:adjustRightInd w:val="0"/>
        <w:ind w:firstLine="540"/>
        <w:jc w:val="both"/>
        <w:outlineLvl w:val="1"/>
        <w:rPr>
          <w:bCs/>
        </w:rPr>
      </w:pPr>
      <w:r w:rsidRPr="00EF2BE8">
        <w:rPr>
          <w:bCs/>
        </w:rPr>
        <w:t>Решение о создании инициативной группы должно быть принято собранием не менее 3% жителей, обладающих избирательным правом.</w:t>
      </w:r>
    </w:p>
    <w:p w:rsidR="00084DAB" w:rsidRPr="00EF2BE8" w:rsidRDefault="00084DAB" w:rsidP="00084DAB">
      <w:pPr>
        <w:autoSpaceDE w:val="0"/>
        <w:autoSpaceDN w:val="0"/>
        <w:adjustRightInd w:val="0"/>
        <w:ind w:firstLine="540"/>
        <w:jc w:val="both"/>
        <w:outlineLvl w:val="1"/>
        <w:rPr>
          <w:bCs/>
        </w:rPr>
      </w:pPr>
      <w:r w:rsidRPr="00EF2BE8">
        <w:rPr>
          <w:bCs/>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084DAB" w:rsidRPr="00EF2BE8" w:rsidRDefault="00084DAB" w:rsidP="00084DAB">
      <w:pPr>
        <w:autoSpaceDE w:val="0"/>
        <w:autoSpaceDN w:val="0"/>
        <w:adjustRightInd w:val="0"/>
        <w:ind w:firstLine="540"/>
        <w:jc w:val="both"/>
        <w:outlineLvl w:val="1"/>
        <w:rPr>
          <w:bCs/>
        </w:rPr>
      </w:pPr>
      <w:r w:rsidRPr="00EF2BE8">
        <w:rPr>
          <w:bCs/>
        </w:rPr>
        <w:t xml:space="preserve">13.2. Проекты решений вместе с обоснованием необходимости их принятия, характеристикой целей и задач, осуществляемых при принятии решений, в письменном виде направляются ее инициаторами председателю Совета депутатов не </w:t>
      </w:r>
      <w:proofErr w:type="gramStart"/>
      <w:r w:rsidRPr="00EF2BE8">
        <w:rPr>
          <w:bCs/>
        </w:rPr>
        <w:t>позднее</w:t>
      </w:r>
      <w:proofErr w:type="gramEnd"/>
      <w:r w:rsidRPr="00EF2BE8">
        <w:rPr>
          <w:bCs/>
        </w:rPr>
        <w:t xml:space="preserve"> чем за 21 день до очередной сессии, на которой предлагается их рассмотрение.</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14. Порядок подготовки проектов решений к рассмотрению</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084DAB" w:rsidRPr="00EF2BE8" w:rsidRDefault="00084DAB" w:rsidP="00084DAB">
      <w:pPr>
        <w:autoSpaceDE w:val="0"/>
        <w:autoSpaceDN w:val="0"/>
        <w:adjustRightInd w:val="0"/>
        <w:ind w:firstLine="540"/>
        <w:jc w:val="both"/>
        <w:outlineLvl w:val="1"/>
        <w:rPr>
          <w:bCs/>
        </w:rPr>
      </w:pPr>
      <w:r w:rsidRPr="00EF2BE8">
        <w:rPr>
          <w:bCs/>
        </w:rPr>
        <w:t>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Моторского сельсовета.</w:t>
      </w:r>
    </w:p>
    <w:p w:rsidR="00084DAB" w:rsidRPr="00EF2BE8" w:rsidRDefault="00084DAB" w:rsidP="00084DAB">
      <w:pPr>
        <w:autoSpaceDE w:val="0"/>
        <w:autoSpaceDN w:val="0"/>
        <w:adjustRightInd w:val="0"/>
        <w:ind w:firstLine="540"/>
        <w:jc w:val="both"/>
        <w:outlineLvl w:val="1"/>
        <w:rPr>
          <w:bCs/>
        </w:rPr>
      </w:pPr>
      <w:r w:rsidRPr="00EF2BE8">
        <w:rPr>
          <w:bCs/>
        </w:rPr>
        <w:t>Постоянные комиссии и администрация Моторского сельсовета представляют свои заключения в профильную комиссию в срок, установленный председателем Совета. При этом постоянные комиссии, администрация сельсовета могут представить в профильную комиссию альтернативный проект решения.</w:t>
      </w:r>
    </w:p>
    <w:p w:rsidR="00084DAB" w:rsidRPr="00EF2BE8" w:rsidRDefault="00084DAB" w:rsidP="00084DAB">
      <w:pPr>
        <w:autoSpaceDE w:val="0"/>
        <w:autoSpaceDN w:val="0"/>
        <w:adjustRightInd w:val="0"/>
        <w:ind w:firstLine="540"/>
        <w:jc w:val="both"/>
        <w:outlineLvl w:val="1"/>
        <w:rPr>
          <w:bCs/>
        </w:rPr>
      </w:pPr>
      <w:r w:rsidRPr="00EF2BE8">
        <w:rPr>
          <w:bCs/>
        </w:rPr>
        <w:t>Проект решения представляется на бумажном носителе одновременно с электронной копией.</w:t>
      </w:r>
    </w:p>
    <w:p w:rsidR="00084DAB" w:rsidRPr="00EF2BE8" w:rsidRDefault="00084DAB" w:rsidP="00084DAB">
      <w:pPr>
        <w:autoSpaceDE w:val="0"/>
        <w:autoSpaceDN w:val="0"/>
        <w:adjustRightInd w:val="0"/>
        <w:ind w:firstLine="540"/>
        <w:jc w:val="both"/>
        <w:outlineLvl w:val="1"/>
        <w:rPr>
          <w:bCs/>
        </w:rPr>
      </w:pPr>
      <w:r w:rsidRPr="00EF2BE8">
        <w:rPr>
          <w:bCs/>
        </w:rPr>
        <w:t>14.3. Председатель Совета, профильная комиссия могут принять решение об опубликовании проекта решения для обсуждения населением муниципального образования, общественных организаций.</w:t>
      </w:r>
    </w:p>
    <w:p w:rsidR="00084DAB" w:rsidRPr="00EF2BE8" w:rsidRDefault="00084DAB" w:rsidP="00084DAB">
      <w:pPr>
        <w:autoSpaceDE w:val="0"/>
        <w:autoSpaceDN w:val="0"/>
        <w:adjustRightInd w:val="0"/>
        <w:ind w:firstLine="540"/>
        <w:jc w:val="both"/>
        <w:outlineLvl w:val="1"/>
        <w:rPr>
          <w:bCs/>
        </w:rPr>
      </w:pPr>
      <w:r w:rsidRPr="00EF2BE8">
        <w:rPr>
          <w:bCs/>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084DAB" w:rsidRPr="00EF2BE8" w:rsidRDefault="00084DAB" w:rsidP="00084DAB">
      <w:pPr>
        <w:autoSpaceDE w:val="0"/>
        <w:autoSpaceDN w:val="0"/>
        <w:adjustRightInd w:val="0"/>
        <w:ind w:firstLine="540"/>
        <w:jc w:val="both"/>
        <w:outlineLvl w:val="1"/>
        <w:rPr>
          <w:bCs/>
        </w:rPr>
      </w:pPr>
      <w:r w:rsidRPr="00EF2BE8">
        <w:rPr>
          <w:bCs/>
        </w:rPr>
        <w:lastRenderedPageBreak/>
        <w:t>Для рассмотрения на сессии Совета депутатов может быть передано не более двух вариантов проекта решения.</w:t>
      </w:r>
    </w:p>
    <w:p w:rsidR="00084DAB" w:rsidRPr="00EF2BE8" w:rsidRDefault="00084DAB" w:rsidP="00084DAB">
      <w:pPr>
        <w:autoSpaceDE w:val="0"/>
        <w:autoSpaceDN w:val="0"/>
        <w:adjustRightInd w:val="0"/>
        <w:ind w:firstLine="540"/>
        <w:jc w:val="both"/>
        <w:outlineLvl w:val="1"/>
        <w:rPr>
          <w:bCs/>
        </w:rPr>
      </w:pPr>
      <w:r w:rsidRPr="00EF2BE8">
        <w:rPr>
          <w:bCs/>
        </w:rPr>
        <w:t>14.5. Совет депутатов голосами не менее ¼ от установленной численности депутатов Совета может утвердить иной порядок подготовки проекта решения в случае, когда требуется экстренное его рассмотрение.</w:t>
      </w:r>
    </w:p>
    <w:p w:rsidR="00084DAB" w:rsidRPr="00EF2BE8" w:rsidRDefault="00084DAB" w:rsidP="00084DAB">
      <w:pPr>
        <w:autoSpaceDE w:val="0"/>
        <w:autoSpaceDN w:val="0"/>
        <w:adjustRightInd w:val="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15. Порядок обсуждения и принятия решений на заседаниях Совета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15.1. Основные элементы процедуры рассмотрения проекта решения на заседаниях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 доклад инициатора проекта;</w:t>
      </w:r>
    </w:p>
    <w:p w:rsidR="00084DAB" w:rsidRPr="00EF2BE8" w:rsidRDefault="00084DAB" w:rsidP="00084DAB">
      <w:pPr>
        <w:autoSpaceDE w:val="0"/>
        <w:autoSpaceDN w:val="0"/>
        <w:adjustRightInd w:val="0"/>
        <w:ind w:firstLine="540"/>
        <w:jc w:val="both"/>
        <w:outlineLvl w:val="1"/>
        <w:rPr>
          <w:bCs/>
        </w:rPr>
      </w:pPr>
      <w:r w:rsidRPr="00EF2BE8">
        <w:rPr>
          <w:bCs/>
        </w:rPr>
        <w:t>- содоклад;</w:t>
      </w:r>
    </w:p>
    <w:p w:rsidR="00084DAB" w:rsidRPr="00EF2BE8" w:rsidRDefault="00084DAB" w:rsidP="00084DAB">
      <w:pPr>
        <w:autoSpaceDE w:val="0"/>
        <w:autoSpaceDN w:val="0"/>
        <w:adjustRightInd w:val="0"/>
        <w:ind w:firstLine="540"/>
        <w:jc w:val="both"/>
        <w:outlineLvl w:val="1"/>
        <w:rPr>
          <w:bCs/>
        </w:rPr>
      </w:pPr>
      <w:r w:rsidRPr="00EF2BE8">
        <w:rPr>
          <w:bCs/>
        </w:rPr>
        <w:t>- вопросы к докладчику и содокладчику;</w:t>
      </w:r>
    </w:p>
    <w:p w:rsidR="00084DAB" w:rsidRPr="00EF2BE8" w:rsidRDefault="00084DAB" w:rsidP="00084DAB">
      <w:pPr>
        <w:autoSpaceDE w:val="0"/>
        <w:autoSpaceDN w:val="0"/>
        <w:adjustRightInd w:val="0"/>
        <w:ind w:firstLine="540"/>
        <w:jc w:val="both"/>
        <w:outlineLvl w:val="1"/>
        <w:rPr>
          <w:bCs/>
        </w:rPr>
      </w:pPr>
      <w:r w:rsidRPr="00EF2BE8">
        <w:rPr>
          <w:bCs/>
        </w:rPr>
        <w:t>- прения по обсуждаемому вопросу;</w:t>
      </w:r>
    </w:p>
    <w:p w:rsidR="00084DAB" w:rsidRPr="00EF2BE8" w:rsidRDefault="00084DAB" w:rsidP="00084DAB">
      <w:pPr>
        <w:autoSpaceDE w:val="0"/>
        <w:autoSpaceDN w:val="0"/>
        <w:adjustRightInd w:val="0"/>
        <w:ind w:firstLine="540"/>
        <w:jc w:val="both"/>
        <w:outlineLvl w:val="1"/>
        <w:rPr>
          <w:bCs/>
        </w:rPr>
      </w:pPr>
      <w:r w:rsidRPr="00EF2BE8">
        <w:rPr>
          <w:bCs/>
        </w:rPr>
        <w:t>- заключительное слово докладчика;</w:t>
      </w:r>
    </w:p>
    <w:p w:rsidR="00084DAB" w:rsidRPr="00EF2BE8" w:rsidRDefault="00084DAB" w:rsidP="00084DAB">
      <w:pPr>
        <w:autoSpaceDE w:val="0"/>
        <w:autoSpaceDN w:val="0"/>
        <w:adjustRightInd w:val="0"/>
        <w:ind w:firstLine="540"/>
        <w:jc w:val="both"/>
        <w:outlineLvl w:val="1"/>
        <w:rPr>
          <w:bCs/>
        </w:rPr>
      </w:pPr>
      <w:r w:rsidRPr="00EF2BE8">
        <w:rPr>
          <w:bCs/>
        </w:rPr>
        <w:t>- внесение поправок к проекту решения;</w:t>
      </w:r>
    </w:p>
    <w:p w:rsidR="00084DAB" w:rsidRPr="00EF2BE8" w:rsidRDefault="00084DAB" w:rsidP="00084DAB">
      <w:pPr>
        <w:autoSpaceDE w:val="0"/>
        <w:autoSpaceDN w:val="0"/>
        <w:adjustRightInd w:val="0"/>
        <w:ind w:firstLine="540"/>
        <w:jc w:val="both"/>
        <w:outlineLvl w:val="1"/>
        <w:rPr>
          <w:bCs/>
        </w:rPr>
      </w:pPr>
      <w:r w:rsidRPr="00EF2BE8">
        <w:rPr>
          <w:bCs/>
        </w:rPr>
        <w:t>- голосование за внесение поправок к проекту решения;</w:t>
      </w:r>
    </w:p>
    <w:p w:rsidR="00084DAB" w:rsidRPr="00EF2BE8" w:rsidRDefault="00084DAB" w:rsidP="00084DAB">
      <w:pPr>
        <w:autoSpaceDE w:val="0"/>
        <w:autoSpaceDN w:val="0"/>
        <w:adjustRightInd w:val="0"/>
        <w:ind w:firstLine="540"/>
        <w:jc w:val="both"/>
        <w:outlineLvl w:val="1"/>
        <w:rPr>
          <w:bCs/>
        </w:rPr>
      </w:pPr>
      <w:r w:rsidRPr="00EF2BE8">
        <w:rPr>
          <w:bCs/>
        </w:rPr>
        <w:t>- голосование по принятию проекта решения.</w:t>
      </w:r>
    </w:p>
    <w:p w:rsidR="00084DAB" w:rsidRPr="00EF2BE8" w:rsidRDefault="00084DAB" w:rsidP="00084DAB">
      <w:pPr>
        <w:autoSpaceDE w:val="0"/>
        <w:autoSpaceDN w:val="0"/>
        <w:adjustRightInd w:val="0"/>
        <w:ind w:firstLine="540"/>
        <w:jc w:val="both"/>
        <w:outlineLvl w:val="1"/>
        <w:rPr>
          <w:bCs/>
        </w:rPr>
      </w:pPr>
      <w:r w:rsidRPr="00EF2BE8">
        <w:rPr>
          <w:bCs/>
        </w:rPr>
        <w:t>15.2. При наличии альтернативного проекта после обсуждения принимается решение о том, какой из них принять за основу.</w:t>
      </w:r>
    </w:p>
    <w:p w:rsidR="00084DAB" w:rsidRPr="00EF2BE8" w:rsidRDefault="00084DAB" w:rsidP="00084DAB">
      <w:pPr>
        <w:autoSpaceDE w:val="0"/>
        <w:autoSpaceDN w:val="0"/>
        <w:adjustRightInd w:val="0"/>
        <w:ind w:firstLine="540"/>
        <w:jc w:val="both"/>
        <w:outlineLvl w:val="1"/>
        <w:rPr>
          <w:bCs/>
        </w:rPr>
      </w:pPr>
      <w:r w:rsidRPr="00EF2BE8">
        <w:rPr>
          <w:bCs/>
        </w:rPr>
        <w:t>15.3. После обсуждения всех поправок проект решения с принятыми поправками ставится на голосование в целом.</w:t>
      </w:r>
    </w:p>
    <w:p w:rsidR="00084DAB" w:rsidRPr="00EF2BE8" w:rsidRDefault="00084DAB" w:rsidP="00084DAB">
      <w:pPr>
        <w:autoSpaceDE w:val="0"/>
        <w:autoSpaceDN w:val="0"/>
        <w:adjustRightInd w:val="0"/>
        <w:ind w:firstLine="540"/>
        <w:jc w:val="both"/>
        <w:outlineLvl w:val="1"/>
        <w:rPr>
          <w:bCs/>
        </w:rPr>
      </w:pPr>
      <w:r w:rsidRPr="00EF2BE8">
        <w:rPr>
          <w:bCs/>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084DAB" w:rsidRPr="00EF2BE8" w:rsidRDefault="00084DAB" w:rsidP="00084DAB">
      <w:pPr>
        <w:autoSpaceDE w:val="0"/>
        <w:autoSpaceDN w:val="0"/>
        <w:adjustRightInd w:val="0"/>
        <w:ind w:firstLine="540"/>
        <w:jc w:val="both"/>
        <w:outlineLvl w:val="1"/>
        <w:rPr>
          <w:bCs/>
        </w:rPr>
      </w:pPr>
      <w:r w:rsidRPr="00EF2BE8">
        <w:rPr>
          <w:bCs/>
        </w:rPr>
        <w:t>После принятия решения в целом не допускается внесения в текст решения каких-либо поправок и изменений.</w:t>
      </w:r>
    </w:p>
    <w:p w:rsidR="00084DAB" w:rsidRPr="00EF2BE8" w:rsidRDefault="00084DAB" w:rsidP="00084DAB">
      <w:pPr>
        <w:autoSpaceDE w:val="0"/>
        <w:autoSpaceDN w:val="0"/>
        <w:adjustRightInd w:val="0"/>
        <w:ind w:firstLine="540"/>
        <w:jc w:val="both"/>
        <w:outlineLvl w:val="1"/>
        <w:rPr>
          <w:bCs/>
        </w:rPr>
      </w:pPr>
      <w:r w:rsidRPr="00EF2BE8">
        <w:rPr>
          <w:bCs/>
        </w:rPr>
        <w:t>Для отмены решения, а также для внесения изменения в его текст, требуется такое же количество голосов, что и для принятия соответствующего решения.</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16. Порядок подписания и обнародования правовых актов Совета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 xml:space="preserve">16.1. Решения Совета депутатов направляются главе Моторского сельсовета для подписания и обнародования. Глава сельсовета в течение 10 дней должен подписать либо отклонить решение Совета депутатов. Если глава сельсовета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Моторского сельсовета в течение семи дней и обнародованию. </w:t>
      </w:r>
    </w:p>
    <w:p w:rsidR="00084DAB" w:rsidRPr="00EF2BE8" w:rsidRDefault="00084DAB" w:rsidP="00084DAB">
      <w:pPr>
        <w:autoSpaceDE w:val="0"/>
        <w:autoSpaceDN w:val="0"/>
        <w:adjustRightInd w:val="0"/>
        <w:ind w:firstLine="540"/>
        <w:jc w:val="both"/>
        <w:outlineLvl w:val="1"/>
        <w:rPr>
          <w:bCs/>
        </w:rPr>
      </w:pPr>
      <w:r w:rsidRPr="00EF2BE8">
        <w:rPr>
          <w:bCs/>
        </w:rPr>
        <w:t xml:space="preserve">16.2. Решения Совета, кроме </w:t>
      </w:r>
      <w:proofErr w:type="gramStart"/>
      <w:r w:rsidRPr="00EF2BE8">
        <w:rPr>
          <w:bCs/>
        </w:rPr>
        <w:t>указанных</w:t>
      </w:r>
      <w:proofErr w:type="gramEnd"/>
      <w:r w:rsidRPr="00EF2BE8">
        <w:rPr>
          <w:bCs/>
        </w:rPr>
        <w:t xml:space="preserve"> пунктом 16.4. настоящей статьи, вступают в силу после подписания,</w:t>
      </w:r>
      <w:r w:rsidRPr="00EF2BE8">
        <w:t xml:space="preserve"> </w:t>
      </w:r>
      <w:r w:rsidRPr="00EF2BE8">
        <w:rPr>
          <w:bCs/>
        </w:rPr>
        <w:t>если иное не указано в решении.</w:t>
      </w:r>
    </w:p>
    <w:p w:rsidR="00084DAB" w:rsidRPr="00EF2BE8" w:rsidRDefault="00084DAB" w:rsidP="00084DAB">
      <w:pPr>
        <w:autoSpaceDE w:val="0"/>
        <w:autoSpaceDN w:val="0"/>
        <w:adjustRightInd w:val="0"/>
        <w:ind w:firstLine="540"/>
        <w:jc w:val="both"/>
        <w:outlineLvl w:val="1"/>
        <w:rPr>
          <w:bCs/>
        </w:rPr>
      </w:pPr>
      <w:r w:rsidRPr="00EF2BE8">
        <w:rPr>
          <w:bCs/>
        </w:rPr>
        <w:t>16.3. - исключен</w:t>
      </w:r>
    </w:p>
    <w:p w:rsidR="00084DAB" w:rsidRPr="00EF2BE8" w:rsidRDefault="00084DAB" w:rsidP="00084DAB">
      <w:pPr>
        <w:autoSpaceDE w:val="0"/>
        <w:autoSpaceDN w:val="0"/>
        <w:adjustRightInd w:val="0"/>
        <w:ind w:firstLine="540"/>
        <w:jc w:val="both"/>
        <w:outlineLvl w:val="1"/>
        <w:rPr>
          <w:bCs/>
        </w:rPr>
      </w:pPr>
      <w:r w:rsidRPr="00EF2BE8">
        <w:rPr>
          <w:bCs/>
        </w:rPr>
        <w:t>16.4. Правовые акты Совета депутатов о налогах и сборах, вступают в силу в соответствии с Налоговым кодексом Российской Федерации.</w:t>
      </w:r>
    </w:p>
    <w:p w:rsidR="00084DAB" w:rsidRPr="00EF2BE8" w:rsidRDefault="00084DAB" w:rsidP="00084DAB">
      <w:pPr>
        <w:autoSpaceDE w:val="0"/>
        <w:autoSpaceDN w:val="0"/>
        <w:adjustRightInd w:val="0"/>
        <w:ind w:firstLine="540"/>
        <w:jc w:val="both"/>
        <w:outlineLvl w:val="1"/>
        <w:rPr>
          <w:bCs/>
        </w:rPr>
      </w:pPr>
      <w:r w:rsidRPr="00EF2BE8">
        <w:rPr>
          <w:bCs/>
        </w:rPr>
        <w:t xml:space="preserve">16.5. </w:t>
      </w:r>
      <w:r w:rsidRPr="00EF2BE8">
        <w:rPr>
          <w:bCs/>
          <w:szCs w:val="28"/>
        </w:rPr>
        <w:t>Муниципальные нормативные правовые акты</w:t>
      </w:r>
      <w:r w:rsidRPr="00EF2BE8">
        <w:rPr>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EF2BE8">
        <w:rPr>
          <w:szCs w:val="28"/>
        </w:rPr>
        <w:lastRenderedPageBreak/>
        <w:t>заключаемые между органами местного самоуправления, вступают в силу после их официального опубликования (обнародования)</w:t>
      </w:r>
      <w:r w:rsidRPr="00EF2BE8">
        <w:rPr>
          <w:bCs/>
        </w:rPr>
        <w:t>.</w:t>
      </w:r>
    </w:p>
    <w:p w:rsidR="00084DAB" w:rsidRPr="00EF2BE8" w:rsidRDefault="00084DAB" w:rsidP="00084DAB">
      <w:pPr>
        <w:autoSpaceDE w:val="0"/>
        <w:autoSpaceDN w:val="0"/>
        <w:adjustRightInd w:val="0"/>
        <w:ind w:firstLine="540"/>
        <w:jc w:val="both"/>
        <w:outlineLvl w:val="1"/>
        <w:rPr>
          <w:bCs/>
        </w:rPr>
      </w:pPr>
      <w:r w:rsidRPr="00EF2BE8">
        <w:rPr>
          <w:bCs/>
        </w:rPr>
        <w:t>Такие муниципальные правовые акты должны быть опубликованы (обнародованы) в печатном издании «Моторский вестник» в течение 10 дней после их подписания.</w:t>
      </w:r>
    </w:p>
    <w:p w:rsidR="00084DAB" w:rsidRPr="00EF2BE8" w:rsidRDefault="00084DAB" w:rsidP="00084DAB">
      <w:pPr>
        <w:autoSpaceDE w:val="0"/>
        <w:autoSpaceDN w:val="0"/>
        <w:adjustRightInd w:val="0"/>
        <w:ind w:firstLine="540"/>
        <w:jc w:val="both"/>
        <w:outlineLvl w:val="1"/>
        <w:rPr>
          <w:bCs/>
        </w:rPr>
      </w:pPr>
      <w:r w:rsidRPr="00EF2BE8">
        <w:rPr>
          <w:bCs/>
        </w:rPr>
        <w:t>Обнародование муниципальных нормативных правовых актов происходит путем доведения администрацией сельсовета его полного текста до жителей муниципального образования путем размещения на информационных стендах:</w:t>
      </w:r>
    </w:p>
    <w:p w:rsidR="00084DAB" w:rsidRPr="00EF2BE8" w:rsidRDefault="00084DAB" w:rsidP="00084DAB">
      <w:pPr>
        <w:autoSpaceDE w:val="0"/>
        <w:autoSpaceDN w:val="0"/>
        <w:adjustRightInd w:val="0"/>
        <w:ind w:firstLine="540"/>
        <w:jc w:val="both"/>
        <w:outlineLvl w:val="1"/>
        <w:rPr>
          <w:bCs/>
        </w:rPr>
      </w:pPr>
      <w:r w:rsidRPr="00EF2BE8">
        <w:rPr>
          <w:bCs/>
        </w:rPr>
        <w:t>- в администрации сельсовета (с. Моторское, ул. Крупской, 4);</w:t>
      </w:r>
    </w:p>
    <w:p w:rsidR="00084DAB" w:rsidRPr="00EF2BE8" w:rsidRDefault="00084DAB" w:rsidP="00084DAB">
      <w:pPr>
        <w:autoSpaceDE w:val="0"/>
        <w:autoSpaceDN w:val="0"/>
        <w:adjustRightInd w:val="0"/>
        <w:ind w:firstLine="540"/>
        <w:jc w:val="both"/>
        <w:outlineLvl w:val="1"/>
        <w:rPr>
          <w:bCs/>
        </w:rPr>
      </w:pPr>
      <w:r w:rsidRPr="00EF2BE8">
        <w:rPr>
          <w:bCs/>
        </w:rPr>
        <w:t xml:space="preserve">- в </w:t>
      </w:r>
      <w:proofErr w:type="spellStart"/>
      <w:r w:rsidRPr="00EF2BE8">
        <w:rPr>
          <w:bCs/>
        </w:rPr>
        <w:t>Моторской</w:t>
      </w:r>
      <w:proofErr w:type="spellEnd"/>
      <w:r w:rsidRPr="00EF2BE8">
        <w:rPr>
          <w:bCs/>
        </w:rPr>
        <w:t xml:space="preserve"> сельской библиотеке (с. Моторское, ул. Крупской, 1а);</w:t>
      </w:r>
    </w:p>
    <w:p w:rsidR="00084DAB" w:rsidRPr="00EF2BE8" w:rsidRDefault="00084DAB" w:rsidP="00084DAB">
      <w:pPr>
        <w:autoSpaceDE w:val="0"/>
        <w:autoSpaceDN w:val="0"/>
        <w:adjustRightInd w:val="0"/>
        <w:ind w:firstLine="540"/>
        <w:jc w:val="both"/>
        <w:outlineLvl w:val="1"/>
        <w:rPr>
          <w:bCs/>
        </w:rPr>
      </w:pPr>
      <w:r w:rsidRPr="00EF2BE8">
        <w:rPr>
          <w:bCs/>
        </w:rPr>
        <w:t xml:space="preserve">- в </w:t>
      </w:r>
      <w:proofErr w:type="spellStart"/>
      <w:r w:rsidRPr="00EF2BE8">
        <w:rPr>
          <w:bCs/>
        </w:rPr>
        <w:t>Верхне-Буланском</w:t>
      </w:r>
      <w:proofErr w:type="spellEnd"/>
      <w:r w:rsidRPr="00EF2BE8">
        <w:rPr>
          <w:bCs/>
        </w:rPr>
        <w:t xml:space="preserve"> сельском клубе (</w:t>
      </w:r>
      <w:proofErr w:type="gramStart"/>
      <w:r w:rsidRPr="00EF2BE8">
        <w:rPr>
          <w:bCs/>
        </w:rPr>
        <w:t>с</w:t>
      </w:r>
      <w:proofErr w:type="gramEnd"/>
      <w:r w:rsidRPr="00EF2BE8">
        <w:rPr>
          <w:bCs/>
        </w:rPr>
        <w:t>. Верхняя Буланка, ул. Верхняя, 4)</w:t>
      </w:r>
    </w:p>
    <w:p w:rsidR="00084DAB" w:rsidRPr="00EF2BE8" w:rsidRDefault="00084DAB" w:rsidP="00084DAB">
      <w:pPr>
        <w:autoSpaceDE w:val="0"/>
        <w:autoSpaceDN w:val="0"/>
        <w:adjustRightInd w:val="0"/>
        <w:ind w:firstLine="540"/>
        <w:jc w:val="both"/>
        <w:outlineLvl w:val="1"/>
        <w:rPr>
          <w:bCs/>
        </w:rPr>
      </w:pPr>
      <w:r w:rsidRPr="00EF2BE8">
        <w:rPr>
          <w:bCs/>
        </w:rPr>
        <w:t xml:space="preserve">- в </w:t>
      </w:r>
      <w:proofErr w:type="spellStart"/>
      <w:r w:rsidRPr="00EF2BE8">
        <w:rPr>
          <w:bCs/>
        </w:rPr>
        <w:t>Нижне-Буланской</w:t>
      </w:r>
      <w:proofErr w:type="spellEnd"/>
      <w:r w:rsidRPr="00EF2BE8">
        <w:rPr>
          <w:bCs/>
        </w:rPr>
        <w:t xml:space="preserve"> сельской библиотеке (</w:t>
      </w:r>
      <w:proofErr w:type="gramStart"/>
      <w:r w:rsidRPr="00EF2BE8">
        <w:rPr>
          <w:bCs/>
        </w:rPr>
        <w:t>с</w:t>
      </w:r>
      <w:proofErr w:type="gramEnd"/>
      <w:r w:rsidRPr="00EF2BE8">
        <w:rPr>
          <w:bCs/>
        </w:rPr>
        <w:t xml:space="preserve"> Нижняя Буланка, ул. Колхозная, 20).</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 xml:space="preserve">Статья 17. </w:t>
      </w:r>
      <w:proofErr w:type="gramStart"/>
      <w:r w:rsidRPr="00EF2BE8">
        <w:rPr>
          <w:b/>
          <w:bCs/>
        </w:rPr>
        <w:t>Контроль за</w:t>
      </w:r>
      <w:proofErr w:type="gramEnd"/>
      <w:r w:rsidRPr="00EF2BE8">
        <w:rPr>
          <w:b/>
          <w:bCs/>
        </w:rPr>
        <w:t xml:space="preserve"> исполнением решений и постановлений Совета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17.1. В каждом решении Совета депутатов указывается постоянная комиссия Совета депутатов, контролирующая его исполнение.</w:t>
      </w:r>
    </w:p>
    <w:p w:rsidR="00084DAB" w:rsidRPr="00EF2BE8" w:rsidRDefault="00084DAB" w:rsidP="00084DAB">
      <w:pPr>
        <w:autoSpaceDE w:val="0"/>
        <w:autoSpaceDN w:val="0"/>
        <w:adjustRightInd w:val="0"/>
        <w:ind w:firstLine="540"/>
        <w:jc w:val="both"/>
        <w:outlineLvl w:val="1"/>
        <w:rPr>
          <w:bCs/>
        </w:rPr>
      </w:pPr>
      <w:r w:rsidRPr="00EF2BE8">
        <w:rPr>
          <w:bCs/>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084DAB" w:rsidRPr="00EF2BE8" w:rsidRDefault="00084DAB" w:rsidP="00084DAB">
      <w:pPr>
        <w:autoSpaceDE w:val="0"/>
        <w:autoSpaceDN w:val="0"/>
        <w:adjustRightInd w:val="0"/>
        <w:ind w:firstLine="540"/>
        <w:jc w:val="both"/>
        <w:outlineLvl w:val="1"/>
        <w:rPr>
          <w:bCs/>
        </w:rPr>
      </w:pPr>
      <w:r w:rsidRPr="00EF2BE8">
        <w:rPr>
          <w:bCs/>
        </w:rPr>
        <w:t>17.2. Администрация сельсовета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084DAB" w:rsidRPr="00EF2BE8" w:rsidRDefault="00084DAB" w:rsidP="00084DAB">
      <w:pPr>
        <w:autoSpaceDE w:val="0"/>
        <w:autoSpaceDN w:val="0"/>
        <w:adjustRightInd w:val="0"/>
        <w:ind w:firstLine="540"/>
        <w:jc w:val="both"/>
        <w:outlineLvl w:val="1"/>
        <w:rPr>
          <w:bCs/>
        </w:rPr>
      </w:pPr>
      <w:r w:rsidRPr="00EF2BE8">
        <w:rPr>
          <w:bCs/>
        </w:rPr>
        <w:t>17.3. После заслушивания сообщения о ходе выполнения решения Совет депутатов вправе:</w:t>
      </w:r>
    </w:p>
    <w:p w:rsidR="00084DAB" w:rsidRPr="00EF2BE8" w:rsidRDefault="00084DAB" w:rsidP="00084DAB">
      <w:pPr>
        <w:autoSpaceDE w:val="0"/>
        <w:autoSpaceDN w:val="0"/>
        <w:adjustRightInd w:val="0"/>
        <w:ind w:firstLine="540"/>
        <w:jc w:val="both"/>
        <w:outlineLvl w:val="1"/>
        <w:rPr>
          <w:bCs/>
        </w:rPr>
      </w:pPr>
      <w:r w:rsidRPr="00EF2BE8">
        <w:rPr>
          <w:bCs/>
        </w:rPr>
        <w:t>- снять решение с контроля как выполненное;</w:t>
      </w:r>
    </w:p>
    <w:p w:rsidR="00084DAB" w:rsidRPr="00EF2BE8" w:rsidRDefault="00084DAB" w:rsidP="00084DAB">
      <w:pPr>
        <w:autoSpaceDE w:val="0"/>
        <w:autoSpaceDN w:val="0"/>
        <w:adjustRightInd w:val="0"/>
        <w:ind w:firstLine="540"/>
        <w:jc w:val="both"/>
        <w:outlineLvl w:val="1"/>
        <w:rPr>
          <w:bCs/>
        </w:rPr>
      </w:pPr>
      <w:r w:rsidRPr="00EF2BE8">
        <w:rPr>
          <w:bCs/>
        </w:rPr>
        <w:t>- снять с контроля отдельные пункты решения как выполненные;</w:t>
      </w:r>
    </w:p>
    <w:p w:rsidR="00084DAB" w:rsidRPr="00EF2BE8" w:rsidRDefault="00084DAB" w:rsidP="00084DAB">
      <w:pPr>
        <w:autoSpaceDE w:val="0"/>
        <w:autoSpaceDN w:val="0"/>
        <w:adjustRightInd w:val="0"/>
        <w:ind w:firstLine="540"/>
        <w:jc w:val="both"/>
        <w:outlineLvl w:val="1"/>
        <w:rPr>
          <w:bCs/>
        </w:rPr>
      </w:pPr>
      <w:r w:rsidRPr="00EF2BE8">
        <w:rPr>
          <w:bCs/>
        </w:rPr>
        <w:t>- возложить контрольные полномочия на иной орган;</w:t>
      </w:r>
    </w:p>
    <w:p w:rsidR="00084DAB" w:rsidRPr="00EF2BE8" w:rsidRDefault="00084DAB" w:rsidP="00084DAB">
      <w:pPr>
        <w:autoSpaceDE w:val="0"/>
        <w:autoSpaceDN w:val="0"/>
        <w:adjustRightInd w:val="0"/>
        <w:ind w:firstLine="540"/>
        <w:jc w:val="both"/>
        <w:outlineLvl w:val="1"/>
        <w:rPr>
          <w:bCs/>
        </w:rPr>
      </w:pPr>
      <w:r w:rsidRPr="00EF2BE8">
        <w:rPr>
          <w:bCs/>
        </w:rPr>
        <w:t>- признать утратившим силу решение;</w:t>
      </w:r>
    </w:p>
    <w:p w:rsidR="00084DAB" w:rsidRPr="00EF2BE8" w:rsidRDefault="00084DAB" w:rsidP="00084DAB">
      <w:pPr>
        <w:autoSpaceDE w:val="0"/>
        <w:autoSpaceDN w:val="0"/>
        <w:adjustRightInd w:val="0"/>
        <w:ind w:firstLine="540"/>
        <w:jc w:val="both"/>
        <w:outlineLvl w:val="1"/>
        <w:rPr>
          <w:bCs/>
        </w:rPr>
      </w:pPr>
      <w:r w:rsidRPr="00EF2BE8">
        <w:rPr>
          <w:bCs/>
        </w:rPr>
        <w:t>- изменить решение;</w:t>
      </w:r>
    </w:p>
    <w:p w:rsidR="00084DAB" w:rsidRPr="00EF2BE8" w:rsidRDefault="00084DAB" w:rsidP="00084DAB">
      <w:pPr>
        <w:autoSpaceDE w:val="0"/>
        <w:autoSpaceDN w:val="0"/>
        <w:adjustRightInd w:val="0"/>
        <w:ind w:firstLine="540"/>
        <w:jc w:val="both"/>
        <w:outlineLvl w:val="1"/>
        <w:rPr>
          <w:bCs/>
        </w:rPr>
      </w:pPr>
      <w:r w:rsidRPr="00EF2BE8">
        <w:rPr>
          <w:bCs/>
        </w:rPr>
        <w:t>- принять дополнительное решение.</w:t>
      </w:r>
    </w:p>
    <w:p w:rsidR="00084DAB" w:rsidRPr="00EF2BE8" w:rsidRDefault="00084DAB" w:rsidP="00084DAB">
      <w:pPr>
        <w:autoSpaceDE w:val="0"/>
        <w:autoSpaceDN w:val="0"/>
        <w:adjustRightInd w:val="0"/>
        <w:ind w:firstLine="540"/>
        <w:jc w:val="both"/>
        <w:outlineLvl w:val="1"/>
        <w:rPr>
          <w:bCs/>
        </w:rPr>
      </w:pPr>
      <w:r w:rsidRPr="00EF2BE8">
        <w:rPr>
          <w:bCs/>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18. Рассылка актов, принятых Советом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18.1. Тексты принятых Советом депутатов правовых актов в 10-дневный срок после их подписания рассылаются заинтересованным лицам в соответствии с реестром рассылки.</w:t>
      </w:r>
    </w:p>
    <w:p w:rsidR="00084DAB" w:rsidRPr="00EF2BE8" w:rsidRDefault="00084DAB" w:rsidP="00084DAB">
      <w:pPr>
        <w:autoSpaceDE w:val="0"/>
        <w:autoSpaceDN w:val="0"/>
        <w:adjustRightInd w:val="0"/>
        <w:ind w:firstLine="540"/>
        <w:jc w:val="both"/>
        <w:outlineLvl w:val="1"/>
        <w:rPr>
          <w:bCs/>
        </w:rPr>
      </w:pPr>
      <w:r w:rsidRPr="00EF2BE8">
        <w:rPr>
          <w:bCs/>
        </w:rPr>
        <w:t>Тексты обращений и заявлений Совета депутатов направляются их адресатам в первоочередном порядке.</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19. Особенности подготовки проектов решений о бюджете, о внесении изменений и дополнений в решение о бюджете, отчета об исполнении бюджета</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19.1. Глава администрации Моторского сельсовета вносит на рассмотрение в Совет депутатов на имя председателя или заместителя председателя Совета депутатов проект решения о бюджете на очередной финансовый год не позднее 15 ноября текущего года.</w:t>
      </w:r>
    </w:p>
    <w:p w:rsidR="00084DAB" w:rsidRPr="00EF2BE8" w:rsidRDefault="00084DAB" w:rsidP="00084DAB">
      <w:pPr>
        <w:autoSpaceDE w:val="0"/>
        <w:autoSpaceDN w:val="0"/>
        <w:adjustRightInd w:val="0"/>
        <w:ind w:firstLine="540"/>
        <w:jc w:val="both"/>
        <w:outlineLvl w:val="1"/>
        <w:rPr>
          <w:bCs/>
        </w:rPr>
      </w:pPr>
      <w:proofErr w:type="gramStart"/>
      <w:r w:rsidRPr="00EF2BE8">
        <w:rPr>
          <w:bCs/>
        </w:rPr>
        <w:t>В течение трех дней со дня внесения в Совет депутатов проекта решения о бюджете с необходимыми документами</w:t>
      </w:r>
      <w:proofErr w:type="gramEnd"/>
      <w:r w:rsidRPr="00EF2BE8">
        <w:rPr>
          <w:bCs/>
        </w:rPr>
        <w:t xml:space="preserve"> и материалами указанный проект направляется в постоянную депутатскую комиссию по экономике, бюджету, финансам и налоговой </w:t>
      </w:r>
      <w:r w:rsidRPr="00EF2BE8">
        <w:rPr>
          <w:bCs/>
        </w:rPr>
        <w:lastRenderedPageBreak/>
        <w:t>политике для подготовки заключения о соответствии представленных документов и материалов требованиям действующего законодательства.</w:t>
      </w:r>
    </w:p>
    <w:p w:rsidR="00084DAB" w:rsidRPr="00EF2BE8" w:rsidRDefault="00084DAB" w:rsidP="00084DAB">
      <w:pPr>
        <w:autoSpaceDE w:val="0"/>
        <w:autoSpaceDN w:val="0"/>
        <w:adjustRightInd w:val="0"/>
        <w:ind w:firstLine="540"/>
        <w:jc w:val="both"/>
        <w:outlineLvl w:val="1"/>
        <w:rPr>
          <w:bCs/>
        </w:rPr>
      </w:pPr>
      <w:r w:rsidRPr="00EF2BE8">
        <w:rPr>
          <w:bCs/>
        </w:rPr>
        <w:t>Глава сельсовета издает постановление о проведении публичных слушаний по проекту бюджета на очередной финансовый год. Постановление, сообщение о проведении публичных слушаний по проекту бюджета и проект решения о бюджете подлежат официальному опубликованию в печатном издании муниципального образования.</w:t>
      </w:r>
    </w:p>
    <w:p w:rsidR="00084DAB" w:rsidRPr="00EF2BE8" w:rsidRDefault="00084DAB" w:rsidP="00084DAB">
      <w:pPr>
        <w:autoSpaceDE w:val="0"/>
        <w:autoSpaceDN w:val="0"/>
        <w:adjustRightInd w:val="0"/>
        <w:ind w:firstLine="540"/>
        <w:jc w:val="both"/>
        <w:outlineLvl w:val="1"/>
        <w:rPr>
          <w:bCs/>
        </w:rPr>
      </w:pPr>
      <w:r w:rsidRPr="00EF2BE8">
        <w:rPr>
          <w:bCs/>
        </w:rPr>
        <w:t>Постоянная депутатская комиссия по экономике, бюджету, финансам и налоговой политике в течение семи дней подготавливает заключение о проекте решения о бюджете с указанием недостатков данного проекта в случае их выявления.</w:t>
      </w:r>
    </w:p>
    <w:p w:rsidR="00084DAB" w:rsidRPr="00EF2BE8" w:rsidRDefault="00084DAB" w:rsidP="00084DAB">
      <w:pPr>
        <w:autoSpaceDE w:val="0"/>
        <w:autoSpaceDN w:val="0"/>
        <w:adjustRightInd w:val="0"/>
        <w:ind w:firstLine="540"/>
        <w:jc w:val="both"/>
        <w:outlineLvl w:val="1"/>
        <w:rPr>
          <w:bCs/>
        </w:rPr>
      </w:pPr>
      <w:r w:rsidRPr="00EF2BE8">
        <w:rPr>
          <w:bCs/>
        </w:rPr>
        <w:t>В случае возвращения проекта решения о бюджете на доработку главе сельсовета администрация муниципального образования в течение 10 дней дорабатывает проект решения о бюджете с учетом предложений и рекомендаций, изложенных в заключени</w:t>
      </w:r>
      <w:proofErr w:type="gramStart"/>
      <w:r w:rsidRPr="00EF2BE8">
        <w:rPr>
          <w:bCs/>
        </w:rPr>
        <w:t>и</w:t>
      </w:r>
      <w:proofErr w:type="gramEnd"/>
      <w:r w:rsidRPr="00EF2BE8">
        <w:rPr>
          <w:bCs/>
        </w:rPr>
        <w:t xml:space="preserve"> постоянной депутатской комиссии по экономике, бюджету, финансам и налоговой политике и вносит доработанный проект решения о бюджете муниципального образования на повторное рассмотрение в Совет депутатов.</w:t>
      </w:r>
    </w:p>
    <w:p w:rsidR="00084DAB" w:rsidRPr="00EF2BE8" w:rsidRDefault="00084DAB" w:rsidP="00084DAB">
      <w:pPr>
        <w:autoSpaceDE w:val="0"/>
        <w:autoSpaceDN w:val="0"/>
        <w:adjustRightInd w:val="0"/>
        <w:ind w:firstLine="540"/>
        <w:jc w:val="both"/>
        <w:outlineLvl w:val="1"/>
        <w:rPr>
          <w:bCs/>
        </w:rPr>
      </w:pPr>
      <w:r w:rsidRPr="00EF2BE8">
        <w:rPr>
          <w:bCs/>
        </w:rPr>
        <w:t>При повторном внесении проекта решения о бюджете Совет депутатов рассматривает его в течение 10 дней со дня повторного внесения.</w:t>
      </w:r>
    </w:p>
    <w:p w:rsidR="00084DAB" w:rsidRPr="00EF2BE8" w:rsidRDefault="00084DAB" w:rsidP="00084DAB">
      <w:pPr>
        <w:autoSpaceDE w:val="0"/>
        <w:autoSpaceDN w:val="0"/>
        <w:adjustRightInd w:val="0"/>
        <w:ind w:firstLine="540"/>
        <w:jc w:val="both"/>
        <w:outlineLvl w:val="1"/>
        <w:rPr>
          <w:bCs/>
        </w:rPr>
      </w:pPr>
      <w:r w:rsidRPr="00EF2BE8">
        <w:rPr>
          <w:bCs/>
        </w:rPr>
        <w:t xml:space="preserve"> По проекту бюджета могут проводиться депутатские слушания. Не позднее, чем за 10 дней до рассмотрения проекта бюджета на заседании Совета депутатов замечания и предложения постоянных комиссий, депутатских групп и объединений, а также заключения депутатских слушаний предоставляются главе муниципального образования. Заключения по проекту бюджета и другие материалы направляются всем депутатам не позднее, чем за 3 рабочих дня до рассмотрения бюджета на заседании Совета. При рассмотрении проекта бюджета на заседании Совета утверждаются основные характеристики, а затем бюджетные ассигнования по отдельным статьям. В ходе заседания Совет принимает решение о бюджете муниципального образования. Решение считается принятым, если за него проголосовали не менее 2/3 депутатов от их установленной численности. Принятое решение в течение 5 рабочих дней направляется главе муниципального образования для подписания и опубликования (обнародования).</w:t>
      </w:r>
    </w:p>
    <w:p w:rsidR="00084DAB" w:rsidRPr="00EF2BE8" w:rsidRDefault="00084DAB" w:rsidP="00084DAB">
      <w:pPr>
        <w:autoSpaceDE w:val="0"/>
        <w:autoSpaceDN w:val="0"/>
        <w:adjustRightInd w:val="0"/>
        <w:ind w:firstLine="540"/>
        <w:jc w:val="both"/>
        <w:outlineLvl w:val="1"/>
        <w:rPr>
          <w:bCs/>
        </w:rPr>
      </w:pPr>
      <w:r w:rsidRPr="00EF2BE8">
        <w:rPr>
          <w:bCs/>
        </w:rPr>
        <w:t>19.2. Глава администрации в процессе исполнения бюджета вносит проект решения о внесении изменений и дополнений в решение о бюджете в Совет депутатов вместе с пояснительной запиской. Сельский Совет депутатов рассматривает проект решения о внесении изменений и дополнений в решение о бюджете во внеочередном порядке в течение 15 дней со дня его внесения в Совет депутатов.</w:t>
      </w:r>
    </w:p>
    <w:p w:rsidR="00084DAB" w:rsidRPr="00EF2BE8" w:rsidRDefault="00084DAB" w:rsidP="00084DAB">
      <w:pPr>
        <w:autoSpaceDE w:val="0"/>
        <w:autoSpaceDN w:val="0"/>
        <w:adjustRightInd w:val="0"/>
        <w:ind w:firstLine="540"/>
        <w:jc w:val="both"/>
        <w:outlineLvl w:val="1"/>
        <w:rPr>
          <w:bCs/>
        </w:rPr>
      </w:pPr>
      <w:r w:rsidRPr="00EF2BE8">
        <w:rPr>
          <w:bCs/>
        </w:rPr>
        <w:t xml:space="preserve">19.3. Отчет об исполнении бюджета за отчетный год предоставляется в Совет депутатов главой администрации не позднее 1 мая года, следующего за </w:t>
      </w:r>
      <w:proofErr w:type="gramStart"/>
      <w:r w:rsidRPr="00EF2BE8">
        <w:rPr>
          <w:bCs/>
        </w:rPr>
        <w:t>отчетным</w:t>
      </w:r>
      <w:proofErr w:type="gramEnd"/>
      <w:r w:rsidRPr="00EF2BE8">
        <w:rPr>
          <w:bCs/>
        </w:rPr>
        <w:t>. Утвержденный администрацией отчет об исполнении бюджета сельсовета за первый квартал, полугодие и девять месяцев текущего финансового года вносится в сельский Совет депутатов не позднее чем через 30 дней по истечении очередного квартала.</w:t>
      </w:r>
    </w:p>
    <w:p w:rsidR="00084DAB" w:rsidRPr="00EF2BE8" w:rsidRDefault="00084DAB" w:rsidP="00084DAB">
      <w:pPr>
        <w:autoSpaceDE w:val="0"/>
        <w:autoSpaceDN w:val="0"/>
        <w:adjustRightInd w:val="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Глава 4. Работа депутата в Совете депутатов</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20. Формы деятельности депутата Совета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20.1. Формами деятельности депутата Совета депутатов могут быть:</w:t>
      </w:r>
    </w:p>
    <w:p w:rsidR="00084DAB" w:rsidRPr="00EF2BE8" w:rsidRDefault="00084DAB" w:rsidP="00084DAB">
      <w:pPr>
        <w:autoSpaceDE w:val="0"/>
        <w:autoSpaceDN w:val="0"/>
        <w:adjustRightInd w:val="0"/>
        <w:ind w:firstLine="540"/>
        <w:jc w:val="both"/>
        <w:outlineLvl w:val="1"/>
        <w:rPr>
          <w:bCs/>
        </w:rPr>
      </w:pPr>
      <w:r w:rsidRPr="00EF2BE8">
        <w:rPr>
          <w:bCs/>
        </w:rPr>
        <w:t>- участие в сессиях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 участие в работе постоянных и временных комиссий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084DAB" w:rsidRPr="00EF2BE8" w:rsidRDefault="00084DAB" w:rsidP="00084DAB">
      <w:pPr>
        <w:autoSpaceDE w:val="0"/>
        <w:autoSpaceDN w:val="0"/>
        <w:adjustRightInd w:val="0"/>
        <w:ind w:firstLine="540"/>
        <w:jc w:val="both"/>
        <w:outlineLvl w:val="1"/>
        <w:rPr>
          <w:bCs/>
        </w:rPr>
      </w:pPr>
      <w:r w:rsidRPr="00EF2BE8">
        <w:rPr>
          <w:bCs/>
        </w:rPr>
        <w:t>- участие в выполнении поручений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 участие в депутатских слушаниях;</w:t>
      </w:r>
    </w:p>
    <w:p w:rsidR="00084DAB" w:rsidRPr="00EF2BE8" w:rsidRDefault="00084DAB" w:rsidP="00084DAB">
      <w:pPr>
        <w:autoSpaceDE w:val="0"/>
        <w:autoSpaceDN w:val="0"/>
        <w:adjustRightInd w:val="0"/>
        <w:ind w:firstLine="540"/>
        <w:jc w:val="both"/>
        <w:outlineLvl w:val="1"/>
        <w:rPr>
          <w:bCs/>
        </w:rPr>
      </w:pPr>
      <w:r w:rsidRPr="00EF2BE8">
        <w:rPr>
          <w:bCs/>
        </w:rPr>
        <w:lastRenderedPageBreak/>
        <w:t>- обращение с депутатским запросом;</w:t>
      </w:r>
    </w:p>
    <w:p w:rsidR="00084DAB" w:rsidRPr="00EF2BE8" w:rsidRDefault="00084DAB" w:rsidP="00084DAB">
      <w:pPr>
        <w:autoSpaceDE w:val="0"/>
        <w:autoSpaceDN w:val="0"/>
        <w:adjustRightInd w:val="0"/>
        <w:ind w:firstLine="540"/>
        <w:jc w:val="both"/>
        <w:outlineLvl w:val="1"/>
        <w:rPr>
          <w:bCs/>
        </w:rPr>
      </w:pPr>
      <w:r w:rsidRPr="00EF2BE8">
        <w:rPr>
          <w:bCs/>
        </w:rPr>
        <w:t>- участие в депутатских объединениях;</w:t>
      </w:r>
    </w:p>
    <w:p w:rsidR="00084DAB" w:rsidRPr="00EF2BE8" w:rsidRDefault="00084DAB" w:rsidP="00084DAB">
      <w:pPr>
        <w:autoSpaceDE w:val="0"/>
        <w:autoSpaceDN w:val="0"/>
        <w:adjustRightInd w:val="0"/>
        <w:ind w:firstLine="540"/>
        <w:jc w:val="both"/>
        <w:outlineLvl w:val="1"/>
        <w:rPr>
          <w:bCs/>
        </w:rPr>
      </w:pPr>
      <w:r w:rsidRPr="00EF2BE8">
        <w:rPr>
          <w:bCs/>
        </w:rPr>
        <w:t>- работа с избирателями;</w:t>
      </w:r>
    </w:p>
    <w:p w:rsidR="00084DAB" w:rsidRPr="00EF2BE8" w:rsidRDefault="00084DAB" w:rsidP="00084DAB">
      <w:pPr>
        <w:autoSpaceDE w:val="0"/>
        <w:autoSpaceDN w:val="0"/>
        <w:adjustRightInd w:val="0"/>
        <w:ind w:firstLine="540"/>
        <w:jc w:val="both"/>
        <w:outlineLvl w:val="1"/>
        <w:rPr>
          <w:bCs/>
        </w:rPr>
      </w:pPr>
      <w:r w:rsidRPr="00EF2BE8">
        <w:rPr>
          <w:bCs/>
        </w:rPr>
        <w:t>- работа с администрацией Моторского сельсовета в составе совместных комиссий, экспертных советов.</w:t>
      </w:r>
    </w:p>
    <w:p w:rsidR="00084DAB" w:rsidRPr="00EF2BE8" w:rsidRDefault="00084DAB" w:rsidP="00084DAB">
      <w:pPr>
        <w:autoSpaceDE w:val="0"/>
        <w:autoSpaceDN w:val="0"/>
        <w:adjustRightInd w:val="0"/>
        <w:ind w:firstLine="540"/>
        <w:jc w:val="both"/>
        <w:outlineLvl w:val="1"/>
        <w:rPr>
          <w:bCs/>
        </w:rPr>
      </w:pPr>
      <w:r w:rsidRPr="00EF2BE8">
        <w:rPr>
          <w:bCs/>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Моторского сельсовета.</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21. Депутатские слушания</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21.1. Совет вправе проводить депутатские слушания.</w:t>
      </w:r>
    </w:p>
    <w:p w:rsidR="00084DAB" w:rsidRPr="00EF2BE8" w:rsidRDefault="00084DAB" w:rsidP="00084DAB">
      <w:pPr>
        <w:autoSpaceDE w:val="0"/>
        <w:autoSpaceDN w:val="0"/>
        <w:adjustRightInd w:val="0"/>
        <w:ind w:firstLine="540"/>
        <w:jc w:val="both"/>
        <w:outlineLvl w:val="1"/>
        <w:rPr>
          <w:bCs/>
        </w:rPr>
      </w:pPr>
      <w:r w:rsidRPr="00EF2BE8">
        <w:rPr>
          <w:bCs/>
        </w:rPr>
        <w:t>21.2. На депутатских слушаниях могут обсуждаться:</w:t>
      </w:r>
    </w:p>
    <w:p w:rsidR="00084DAB" w:rsidRPr="00EF2BE8" w:rsidRDefault="00084DAB" w:rsidP="00084DAB">
      <w:pPr>
        <w:autoSpaceDE w:val="0"/>
        <w:autoSpaceDN w:val="0"/>
        <w:adjustRightInd w:val="0"/>
        <w:ind w:firstLine="540"/>
        <w:jc w:val="both"/>
        <w:outlineLvl w:val="1"/>
        <w:rPr>
          <w:bCs/>
        </w:rPr>
      </w:pPr>
      <w:r w:rsidRPr="00EF2BE8">
        <w:rPr>
          <w:bCs/>
        </w:rPr>
        <w:t>- проекты решений, требующие публичного обсуждения;</w:t>
      </w:r>
    </w:p>
    <w:p w:rsidR="00084DAB" w:rsidRPr="00EF2BE8" w:rsidRDefault="00084DAB" w:rsidP="00084DAB">
      <w:pPr>
        <w:autoSpaceDE w:val="0"/>
        <w:autoSpaceDN w:val="0"/>
        <w:adjustRightInd w:val="0"/>
        <w:ind w:firstLine="540"/>
        <w:jc w:val="both"/>
        <w:outlineLvl w:val="1"/>
        <w:rPr>
          <w:bCs/>
        </w:rPr>
      </w:pPr>
      <w:r w:rsidRPr="00EF2BE8">
        <w:rPr>
          <w:bCs/>
        </w:rPr>
        <w:t>- проекты бюджета Моторского сельсовета и отчеты о его исполнении;</w:t>
      </w:r>
    </w:p>
    <w:p w:rsidR="00084DAB" w:rsidRPr="00EF2BE8" w:rsidRDefault="00084DAB" w:rsidP="00084DAB">
      <w:pPr>
        <w:autoSpaceDE w:val="0"/>
        <w:autoSpaceDN w:val="0"/>
        <w:adjustRightInd w:val="0"/>
        <w:ind w:firstLine="540"/>
        <w:jc w:val="both"/>
        <w:outlineLvl w:val="1"/>
        <w:rPr>
          <w:bCs/>
        </w:rPr>
      </w:pPr>
      <w:r w:rsidRPr="00EF2BE8">
        <w:rPr>
          <w:bCs/>
        </w:rPr>
        <w:t>- другие важные вопросы местного значения.</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22. Порядок проведения депутатских слушаний</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22.1.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22.2. Информация о теме депутатских слушаний, месте и времени их проведения публикуется в местном печатном издании либо на официальном сайте администрации сельсовета не позднее, чем за 5 дней до начала проведения депутатских слушаний.</w:t>
      </w:r>
    </w:p>
    <w:p w:rsidR="00084DAB" w:rsidRPr="00EF2BE8" w:rsidRDefault="00084DAB" w:rsidP="00084DAB">
      <w:pPr>
        <w:autoSpaceDE w:val="0"/>
        <w:autoSpaceDN w:val="0"/>
        <w:adjustRightInd w:val="0"/>
        <w:ind w:firstLine="540"/>
        <w:jc w:val="both"/>
        <w:outlineLvl w:val="1"/>
        <w:rPr>
          <w:bCs/>
        </w:rPr>
      </w:pPr>
      <w:r w:rsidRPr="00EF2BE8">
        <w:rPr>
          <w:bCs/>
        </w:rPr>
        <w:t>Состав лиц, приглашенных на депутатские слушания, определяется постоянной комиссией Совета депутатов, которой организуется это слушание.</w:t>
      </w:r>
    </w:p>
    <w:p w:rsidR="00084DAB" w:rsidRPr="00EF2BE8" w:rsidRDefault="00084DAB" w:rsidP="00084DAB">
      <w:pPr>
        <w:autoSpaceDE w:val="0"/>
        <w:autoSpaceDN w:val="0"/>
        <w:adjustRightInd w:val="0"/>
        <w:ind w:firstLine="540"/>
        <w:jc w:val="both"/>
        <w:outlineLvl w:val="1"/>
        <w:rPr>
          <w:bCs/>
        </w:rPr>
      </w:pPr>
      <w:r w:rsidRPr="00EF2BE8">
        <w:rPr>
          <w:bCs/>
        </w:rPr>
        <w:t>22.3.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084DAB" w:rsidRPr="00EF2BE8" w:rsidRDefault="00084DAB" w:rsidP="00084DAB">
      <w:pPr>
        <w:autoSpaceDE w:val="0"/>
        <w:autoSpaceDN w:val="0"/>
        <w:adjustRightInd w:val="0"/>
        <w:ind w:firstLine="540"/>
        <w:jc w:val="both"/>
        <w:outlineLvl w:val="1"/>
        <w:rPr>
          <w:bCs/>
        </w:rPr>
      </w:pPr>
      <w:r w:rsidRPr="00EF2BE8">
        <w:rPr>
          <w:bCs/>
        </w:rPr>
        <w:t>Представители средств массовой информации и общественности на закрытые депутатские слушания не допускаются.</w:t>
      </w:r>
    </w:p>
    <w:p w:rsidR="00084DAB" w:rsidRPr="00EF2BE8" w:rsidRDefault="00084DAB" w:rsidP="00084DAB">
      <w:pPr>
        <w:autoSpaceDE w:val="0"/>
        <w:autoSpaceDN w:val="0"/>
        <w:adjustRightInd w:val="0"/>
        <w:ind w:firstLine="540"/>
        <w:jc w:val="both"/>
        <w:outlineLvl w:val="1"/>
        <w:rPr>
          <w:bCs/>
        </w:rPr>
      </w:pPr>
      <w:r w:rsidRPr="00EF2BE8">
        <w:rPr>
          <w:bCs/>
        </w:rPr>
        <w:t>Продолжительность депутатских слушаний определяет постоянная комиссия Совета депутатов исходя из характера обсуждаемых вопросов.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23. Порядок выступления на депутатских слушаниях</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23.1. Депутатские слушания открывает председатель постоянной комиссии Совета депутатов, по инициативе которой проводятся депутатские слушания.</w:t>
      </w:r>
    </w:p>
    <w:p w:rsidR="00084DAB" w:rsidRPr="00EF2BE8" w:rsidRDefault="00084DAB" w:rsidP="00084DAB">
      <w:pPr>
        <w:autoSpaceDE w:val="0"/>
        <w:autoSpaceDN w:val="0"/>
        <w:adjustRightInd w:val="0"/>
        <w:ind w:firstLine="540"/>
        <w:jc w:val="both"/>
        <w:outlineLvl w:val="1"/>
        <w:rPr>
          <w:bCs/>
        </w:rPr>
      </w:pPr>
      <w:r w:rsidRPr="00EF2BE8">
        <w:rPr>
          <w:bCs/>
        </w:rPr>
        <w:t>23.2. Председатель комиссии информирует о сущности обсуждаемого вопроса, порядке депутатских слушаний, составе приглашенных лиц.</w:t>
      </w:r>
    </w:p>
    <w:p w:rsidR="00084DAB" w:rsidRPr="00EF2BE8" w:rsidRDefault="00084DAB" w:rsidP="00084DAB">
      <w:pPr>
        <w:autoSpaceDE w:val="0"/>
        <w:autoSpaceDN w:val="0"/>
        <w:adjustRightInd w:val="0"/>
        <w:ind w:firstLine="540"/>
        <w:jc w:val="both"/>
        <w:outlineLvl w:val="1"/>
        <w:rPr>
          <w:bCs/>
        </w:rPr>
      </w:pPr>
      <w:r w:rsidRPr="00EF2BE8">
        <w:rPr>
          <w:bCs/>
        </w:rPr>
        <w:t>23.3. Участники депутатских слушаний выступают только с разрешения председательствующего.</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24. Время выступления на депутатских слушаниях</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24.1. Для выступления на депутатских слушаниях отводится:</w:t>
      </w:r>
    </w:p>
    <w:p w:rsidR="00084DAB" w:rsidRPr="00EF2BE8" w:rsidRDefault="00084DAB" w:rsidP="00084DAB">
      <w:pPr>
        <w:autoSpaceDE w:val="0"/>
        <w:autoSpaceDN w:val="0"/>
        <w:adjustRightInd w:val="0"/>
        <w:ind w:firstLine="540"/>
        <w:jc w:val="both"/>
        <w:outlineLvl w:val="1"/>
        <w:rPr>
          <w:bCs/>
        </w:rPr>
      </w:pPr>
      <w:r w:rsidRPr="00EF2BE8">
        <w:rPr>
          <w:bCs/>
        </w:rPr>
        <w:t>- на вступительное слово председательствующего до 10 минут;</w:t>
      </w:r>
    </w:p>
    <w:p w:rsidR="00084DAB" w:rsidRPr="00EF2BE8" w:rsidRDefault="00084DAB" w:rsidP="00084DAB">
      <w:pPr>
        <w:autoSpaceDE w:val="0"/>
        <w:autoSpaceDN w:val="0"/>
        <w:adjustRightInd w:val="0"/>
        <w:ind w:firstLine="540"/>
        <w:jc w:val="both"/>
        <w:outlineLvl w:val="1"/>
        <w:rPr>
          <w:bCs/>
        </w:rPr>
      </w:pPr>
      <w:r w:rsidRPr="00EF2BE8">
        <w:rPr>
          <w:bCs/>
        </w:rPr>
        <w:t>- доклад, содоклад до 20 минут;</w:t>
      </w:r>
    </w:p>
    <w:p w:rsidR="00084DAB" w:rsidRPr="00EF2BE8" w:rsidRDefault="00084DAB" w:rsidP="00084DAB">
      <w:pPr>
        <w:autoSpaceDE w:val="0"/>
        <w:autoSpaceDN w:val="0"/>
        <w:adjustRightInd w:val="0"/>
        <w:ind w:firstLine="540"/>
        <w:jc w:val="both"/>
        <w:outlineLvl w:val="1"/>
        <w:rPr>
          <w:bCs/>
        </w:rPr>
      </w:pPr>
      <w:r w:rsidRPr="00EF2BE8">
        <w:rPr>
          <w:bCs/>
        </w:rPr>
        <w:t>- на выступления в прениях до 5 минут.</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lastRenderedPageBreak/>
        <w:t>Статья 25. Рекомендации и протокол депутатских слушаний</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25.1.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084DAB" w:rsidRPr="00EF2BE8" w:rsidRDefault="00084DAB" w:rsidP="00084DAB">
      <w:pPr>
        <w:autoSpaceDE w:val="0"/>
        <w:autoSpaceDN w:val="0"/>
        <w:adjustRightInd w:val="0"/>
        <w:ind w:firstLine="540"/>
        <w:jc w:val="both"/>
        <w:outlineLvl w:val="1"/>
        <w:rPr>
          <w:bCs/>
        </w:rPr>
      </w:pPr>
      <w:r w:rsidRPr="00EF2BE8">
        <w:rPr>
          <w:bCs/>
        </w:rPr>
        <w:t>25.2.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 xml:space="preserve">Статья 26. Депутатские объединения </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pPr>
      <w:r w:rsidRPr="00EF2BE8">
        <w:rPr>
          <w:bCs/>
        </w:rPr>
        <w:t>26.1.</w:t>
      </w:r>
      <w:r w:rsidRPr="00EF2BE8">
        <w:t xml:space="preserve"> Депутатские объединения.</w:t>
      </w:r>
    </w:p>
    <w:p w:rsidR="00084DAB" w:rsidRPr="00EF2BE8" w:rsidRDefault="00084DAB" w:rsidP="00084DAB">
      <w:pPr>
        <w:autoSpaceDE w:val="0"/>
        <w:autoSpaceDN w:val="0"/>
        <w:adjustRightInd w:val="0"/>
        <w:ind w:firstLine="540"/>
        <w:jc w:val="both"/>
        <w:outlineLvl w:val="1"/>
      </w:pPr>
      <w:r w:rsidRPr="00EF2BE8">
        <w:t>Депутаты сельского Совета вправе образовывать добровольные депутатские объединения на основе свободного волеизъявления. Депутатскими объединениями являются депутатские группы в количестве не менее 5 депутатов.</w:t>
      </w:r>
    </w:p>
    <w:p w:rsidR="00084DAB" w:rsidRPr="00EF2BE8" w:rsidRDefault="00084DAB" w:rsidP="00084DAB">
      <w:pPr>
        <w:autoSpaceDE w:val="0"/>
        <w:autoSpaceDN w:val="0"/>
        <w:adjustRightInd w:val="0"/>
        <w:ind w:firstLine="540"/>
        <w:jc w:val="both"/>
        <w:outlineLvl w:val="1"/>
      </w:pPr>
      <w:r w:rsidRPr="00EF2BE8">
        <w:t>Регистрация депутатских объединений осуществляется постановлением председателя сельского  Совета на основании следующих документов:</w:t>
      </w:r>
    </w:p>
    <w:p w:rsidR="00084DAB" w:rsidRPr="00EF2BE8" w:rsidRDefault="00084DAB" w:rsidP="00084DAB">
      <w:pPr>
        <w:autoSpaceDE w:val="0"/>
        <w:autoSpaceDN w:val="0"/>
        <w:adjustRightInd w:val="0"/>
        <w:ind w:firstLine="540"/>
        <w:jc w:val="both"/>
        <w:outlineLvl w:val="1"/>
      </w:pPr>
      <w:r w:rsidRPr="00EF2BE8">
        <w:t>а) письменного уведомления руководителя депутатского объединения об его образовании;</w:t>
      </w:r>
    </w:p>
    <w:p w:rsidR="00084DAB" w:rsidRPr="00EF2BE8" w:rsidRDefault="00084DAB" w:rsidP="00084DAB">
      <w:pPr>
        <w:autoSpaceDE w:val="0"/>
        <w:autoSpaceDN w:val="0"/>
        <w:adjustRightInd w:val="0"/>
        <w:ind w:firstLine="567"/>
        <w:jc w:val="both"/>
        <w:outlineLvl w:val="1"/>
      </w:pPr>
      <w:r w:rsidRPr="00EF2BE8">
        <w:t>б) протокола собрания депутатов сельского Совета о формировании депутатского объединения, содержащего сведения об официальном названии, списочном составе, а также о лицах, уполномоченных представлять его интересы на заседаниях сельского Совета депутатов, в государственных органах и общественных объединениях, скрепленного подписями всех членов депутатского объединения;</w:t>
      </w:r>
    </w:p>
    <w:p w:rsidR="00084DAB" w:rsidRPr="00EF2BE8" w:rsidRDefault="00084DAB" w:rsidP="00084DAB">
      <w:pPr>
        <w:autoSpaceDE w:val="0"/>
        <w:autoSpaceDN w:val="0"/>
        <w:adjustRightInd w:val="0"/>
        <w:ind w:firstLine="540"/>
        <w:jc w:val="both"/>
        <w:outlineLvl w:val="1"/>
      </w:pPr>
      <w:r w:rsidRPr="00EF2BE8">
        <w:t>в) декларации о намерениях (цели, задачи объединения).</w:t>
      </w:r>
    </w:p>
    <w:p w:rsidR="00084DAB" w:rsidRPr="00EF2BE8" w:rsidRDefault="00084DAB" w:rsidP="00084DAB">
      <w:pPr>
        <w:autoSpaceDE w:val="0"/>
        <w:autoSpaceDN w:val="0"/>
        <w:adjustRightInd w:val="0"/>
        <w:ind w:firstLine="540"/>
        <w:jc w:val="both"/>
        <w:outlineLvl w:val="1"/>
      </w:pPr>
      <w:r w:rsidRPr="00EF2BE8">
        <w:t xml:space="preserve">Регистрация депутатских объединений производится не позднее трех рабочих дней со дня подачи председателю сельского Совета документов, перечисленных в пунктах </w:t>
      </w:r>
      <w:proofErr w:type="spellStart"/>
      <w:r w:rsidRPr="00EF2BE8">
        <w:t>а-в</w:t>
      </w:r>
      <w:proofErr w:type="spellEnd"/>
      <w:r w:rsidRPr="00EF2BE8">
        <w:t xml:space="preserve"> настоящей статьи. Председатель сельского Совета информирует о создании депутатского объединения на ближайшем заседании сельского Совета. Информация о регистрации депутатского объединения представляется средствам массовой информации.</w:t>
      </w:r>
    </w:p>
    <w:p w:rsidR="00084DAB" w:rsidRPr="00EF2BE8" w:rsidRDefault="00084DAB" w:rsidP="00084DAB">
      <w:pPr>
        <w:autoSpaceDE w:val="0"/>
        <w:autoSpaceDN w:val="0"/>
        <w:adjustRightInd w:val="0"/>
        <w:ind w:firstLine="540"/>
        <w:jc w:val="both"/>
        <w:outlineLvl w:val="1"/>
      </w:pPr>
      <w:r w:rsidRPr="00EF2BE8">
        <w:t>Депутат входит в состав депутатского объединения на основании его письменного заявления. Датой вхождения депутата в депутатское объединение считается день подачи заявления.</w:t>
      </w:r>
    </w:p>
    <w:p w:rsidR="00084DAB" w:rsidRPr="00EF2BE8" w:rsidRDefault="00084DAB" w:rsidP="00084DAB">
      <w:pPr>
        <w:autoSpaceDE w:val="0"/>
        <w:autoSpaceDN w:val="0"/>
        <w:adjustRightInd w:val="0"/>
        <w:ind w:firstLine="540"/>
        <w:jc w:val="both"/>
        <w:outlineLvl w:val="1"/>
      </w:pPr>
      <w:r w:rsidRPr="00EF2BE8">
        <w:t>Депутат вправе выйти из состава депутатского объединения, подав письменное заявление о выходе из депутатского объединения руководителю соответствующего депутатского объединения. Датой выхода депутата из депутатского объединения считается день подачи заявления.</w:t>
      </w:r>
    </w:p>
    <w:p w:rsidR="00084DAB" w:rsidRPr="00EF2BE8" w:rsidRDefault="00084DAB" w:rsidP="00084DAB">
      <w:pPr>
        <w:autoSpaceDE w:val="0"/>
        <w:autoSpaceDN w:val="0"/>
        <w:adjustRightInd w:val="0"/>
        <w:ind w:firstLine="540"/>
        <w:jc w:val="both"/>
        <w:outlineLvl w:val="1"/>
      </w:pPr>
      <w:r w:rsidRPr="00EF2BE8">
        <w:t xml:space="preserve">Депутат может быть выведен </w:t>
      </w:r>
      <w:proofErr w:type="gramStart"/>
      <w:r w:rsidRPr="00EF2BE8">
        <w:t>из состава депутатского объединения на основании решения двух третей от общего числа членов депутатского объединения об исключении его из депутатского объединения</w:t>
      </w:r>
      <w:proofErr w:type="gramEnd"/>
      <w:r w:rsidRPr="00EF2BE8">
        <w:t>. Датой вывода депутата из депутатского объединения считается день принятия соответствующего решения.</w:t>
      </w:r>
    </w:p>
    <w:p w:rsidR="00084DAB" w:rsidRPr="00EF2BE8" w:rsidRDefault="00084DAB" w:rsidP="00084DAB">
      <w:pPr>
        <w:autoSpaceDE w:val="0"/>
        <w:autoSpaceDN w:val="0"/>
        <w:adjustRightInd w:val="0"/>
        <w:ind w:firstLine="540"/>
        <w:jc w:val="both"/>
        <w:outlineLvl w:val="1"/>
      </w:pPr>
      <w:r w:rsidRPr="00EF2BE8">
        <w:t>Депутатские объединения обязаны представлять председателю сельского Совета сведения о любом изменении в своем составе в течение трех рабочих дней с момента изменения состава депутатского объединения.</w:t>
      </w:r>
    </w:p>
    <w:p w:rsidR="00084DAB" w:rsidRPr="00EF2BE8" w:rsidRDefault="00084DAB" w:rsidP="00084DAB">
      <w:pPr>
        <w:autoSpaceDE w:val="0"/>
        <w:autoSpaceDN w:val="0"/>
        <w:adjustRightInd w:val="0"/>
        <w:ind w:firstLine="540"/>
        <w:jc w:val="both"/>
        <w:outlineLvl w:val="1"/>
      </w:pPr>
    </w:p>
    <w:p w:rsidR="00084DAB" w:rsidRPr="00EF2BE8" w:rsidRDefault="00084DAB" w:rsidP="00084DAB">
      <w:pPr>
        <w:autoSpaceDE w:val="0"/>
        <w:autoSpaceDN w:val="0"/>
        <w:adjustRightInd w:val="0"/>
        <w:ind w:firstLine="540"/>
        <w:jc w:val="both"/>
        <w:outlineLvl w:val="1"/>
      </w:pPr>
      <w:r w:rsidRPr="00EF2BE8">
        <w:t>26.2. Организация деятельности депутатских объединений</w:t>
      </w:r>
    </w:p>
    <w:p w:rsidR="00084DAB" w:rsidRPr="00EF2BE8" w:rsidRDefault="00084DAB" w:rsidP="00084DAB">
      <w:pPr>
        <w:autoSpaceDE w:val="0"/>
        <w:autoSpaceDN w:val="0"/>
        <w:adjustRightInd w:val="0"/>
        <w:ind w:firstLine="540"/>
        <w:jc w:val="both"/>
        <w:outlineLvl w:val="1"/>
      </w:pPr>
      <w:r w:rsidRPr="00EF2BE8">
        <w:t>Внутренняя деятельность депутатского объединения организуется им самостоятельно.</w:t>
      </w:r>
    </w:p>
    <w:p w:rsidR="00084DAB" w:rsidRPr="00EF2BE8" w:rsidRDefault="00084DAB" w:rsidP="00084DAB">
      <w:pPr>
        <w:autoSpaceDE w:val="0"/>
        <w:autoSpaceDN w:val="0"/>
        <w:adjustRightInd w:val="0"/>
        <w:ind w:firstLine="540"/>
        <w:jc w:val="both"/>
        <w:outlineLvl w:val="1"/>
      </w:pPr>
      <w:r w:rsidRPr="00EF2BE8">
        <w:t>Организацию деятельности депутатского объединения осуществляет его руководитель, избираемый большинством голосов от общего числа членов депутатского объединения.</w:t>
      </w:r>
    </w:p>
    <w:p w:rsidR="00084DAB" w:rsidRPr="00EF2BE8" w:rsidRDefault="00084DAB" w:rsidP="00084DAB">
      <w:pPr>
        <w:autoSpaceDE w:val="0"/>
        <w:autoSpaceDN w:val="0"/>
        <w:adjustRightInd w:val="0"/>
        <w:ind w:firstLine="540"/>
        <w:jc w:val="both"/>
        <w:outlineLvl w:val="1"/>
      </w:pPr>
      <w:r w:rsidRPr="00EF2BE8">
        <w:t>Руководитель депутатского объединения:</w:t>
      </w:r>
    </w:p>
    <w:p w:rsidR="00084DAB" w:rsidRPr="00EF2BE8" w:rsidRDefault="00084DAB" w:rsidP="00084DAB">
      <w:pPr>
        <w:autoSpaceDE w:val="0"/>
        <w:autoSpaceDN w:val="0"/>
        <w:adjustRightInd w:val="0"/>
        <w:ind w:firstLine="540"/>
        <w:jc w:val="both"/>
        <w:outlineLvl w:val="1"/>
      </w:pPr>
      <w:r w:rsidRPr="00EF2BE8">
        <w:lastRenderedPageBreak/>
        <w:t>- приглашает для участия в заседаниях депутатского объединения представителей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084DAB" w:rsidRPr="00EF2BE8" w:rsidRDefault="00084DAB" w:rsidP="00084DAB">
      <w:pPr>
        <w:autoSpaceDE w:val="0"/>
        <w:autoSpaceDN w:val="0"/>
        <w:adjustRightInd w:val="0"/>
        <w:ind w:firstLine="540"/>
        <w:jc w:val="both"/>
        <w:outlineLvl w:val="1"/>
      </w:pPr>
      <w:r w:rsidRPr="00EF2BE8">
        <w:t>- запрашивает в органах государственной власти, местного самоуправления, общественных объединениях, в организациях информацию по вопросам, связанным с депутатской деятельностью;</w:t>
      </w:r>
    </w:p>
    <w:p w:rsidR="00084DAB" w:rsidRPr="00EF2BE8" w:rsidRDefault="00084DAB" w:rsidP="00084DAB">
      <w:pPr>
        <w:autoSpaceDE w:val="0"/>
        <w:autoSpaceDN w:val="0"/>
        <w:adjustRightInd w:val="0"/>
        <w:ind w:firstLine="540"/>
        <w:jc w:val="both"/>
        <w:outlineLvl w:val="1"/>
      </w:pPr>
      <w:r w:rsidRPr="00EF2BE8">
        <w:t>- выступает от имени депутатского объединения на заседаниях сельского Совета депутатов, в средствах массовой информации, если иное не предусмотрено решением депутатского объединения;</w:t>
      </w:r>
    </w:p>
    <w:p w:rsidR="00084DAB" w:rsidRPr="00EF2BE8" w:rsidRDefault="00084DAB" w:rsidP="00084DAB">
      <w:pPr>
        <w:autoSpaceDE w:val="0"/>
        <w:autoSpaceDN w:val="0"/>
        <w:adjustRightInd w:val="0"/>
        <w:ind w:firstLine="540"/>
        <w:jc w:val="both"/>
        <w:outlineLvl w:val="1"/>
      </w:pPr>
      <w:r w:rsidRPr="00EF2BE8">
        <w:t>- представляет депутатское объединение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 если иное не предусмотрено решением депутатского объединения;</w:t>
      </w:r>
    </w:p>
    <w:p w:rsidR="00084DAB" w:rsidRPr="00EF2BE8" w:rsidRDefault="00084DAB" w:rsidP="00084DAB">
      <w:pPr>
        <w:autoSpaceDE w:val="0"/>
        <w:autoSpaceDN w:val="0"/>
        <w:adjustRightInd w:val="0"/>
        <w:ind w:firstLine="540"/>
        <w:jc w:val="both"/>
        <w:outlineLvl w:val="1"/>
      </w:pPr>
      <w:r w:rsidRPr="00EF2BE8">
        <w:t>- осуществляет иные возложенные на него депутатским объединением полномочия.</w:t>
      </w:r>
    </w:p>
    <w:p w:rsidR="00084DAB" w:rsidRPr="00EF2BE8" w:rsidRDefault="00084DAB" w:rsidP="00084DAB">
      <w:pPr>
        <w:autoSpaceDE w:val="0"/>
        <w:autoSpaceDN w:val="0"/>
        <w:adjustRightInd w:val="0"/>
        <w:ind w:firstLine="540"/>
        <w:jc w:val="both"/>
        <w:outlineLvl w:val="1"/>
      </w:pPr>
      <w:r w:rsidRPr="00EF2BE8">
        <w:t xml:space="preserve">Заседание депутатского объединения правомочно, если на нем присутствует более половины от общего числа членов депутатского объединения. 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 </w:t>
      </w:r>
    </w:p>
    <w:p w:rsidR="00084DAB" w:rsidRPr="00EF2BE8" w:rsidRDefault="00084DAB" w:rsidP="00084DAB">
      <w:pPr>
        <w:autoSpaceDE w:val="0"/>
        <w:autoSpaceDN w:val="0"/>
        <w:adjustRightInd w:val="0"/>
        <w:ind w:firstLine="540"/>
        <w:jc w:val="both"/>
        <w:outlineLvl w:val="1"/>
      </w:pPr>
      <w:r w:rsidRPr="00EF2BE8">
        <w:t>Депутатские объединения вправе:</w:t>
      </w:r>
    </w:p>
    <w:p w:rsidR="00084DAB" w:rsidRPr="00EF2BE8" w:rsidRDefault="00084DAB" w:rsidP="00084DAB">
      <w:pPr>
        <w:autoSpaceDE w:val="0"/>
        <w:autoSpaceDN w:val="0"/>
        <w:adjustRightInd w:val="0"/>
        <w:ind w:firstLine="540"/>
        <w:jc w:val="both"/>
        <w:outlineLvl w:val="1"/>
      </w:pPr>
      <w:r w:rsidRPr="00EF2BE8">
        <w:t>- готовить и вносить на рассмотрение заседаний  сельского Совета, постоянных комиссий районного Совета вопросы для обсуждения и участвовать в них;</w:t>
      </w:r>
    </w:p>
    <w:p w:rsidR="00084DAB" w:rsidRPr="00EF2BE8" w:rsidRDefault="00084DAB" w:rsidP="00084DAB">
      <w:pPr>
        <w:autoSpaceDE w:val="0"/>
        <w:autoSpaceDN w:val="0"/>
        <w:adjustRightInd w:val="0"/>
        <w:ind w:firstLine="540"/>
        <w:jc w:val="both"/>
        <w:outlineLvl w:val="1"/>
      </w:pPr>
      <w:r w:rsidRPr="00EF2BE8">
        <w:t>- проводить обмен мнениями по вопросам, рассматриваемым  сельским Советом;</w:t>
      </w:r>
    </w:p>
    <w:p w:rsidR="00084DAB" w:rsidRPr="00EF2BE8" w:rsidRDefault="00084DAB" w:rsidP="00084DAB">
      <w:pPr>
        <w:autoSpaceDE w:val="0"/>
        <w:autoSpaceDN w:val="0"/>
        <w:adjustRightInd w:val="0"/>
        <w:ind w:firstLine="540"/>
        <w:jc w:val="both"/>
        <w:outlineLvl w:val="1"/>
      </w:pPr>
      <w:r w:rsidRPr="00EF2BE8">
        <w:t>- проводить консультации и иные согласительные мероприятия с другими депутатскими объединениями;</w:t>
      </w:r>
    </w:p>
    <w:p w:rsidR="00084DAB" w:rsidRPr="00EF2BE8" w:rsidRDefault="00084DAB" w:rsidP="00084DAB">
      <w:pPr>
        <w:autoSpaceDE w:val="0"/>
        <w:autoSpaceDN w:val="0"/>
        <w:adjustRightInd w:val="0"/>
        <w:ind w:firstLine="540"/>
        <w:jc w:val="both"/>
        <w:outlineLvl w:val="1"/>
      </w:pPr>
      <w:r w:rsidRPr="00EF2BE8">
        <w:t>- знакомить депутатов сельского Совета со своими программами, обращениями и другими материалами;</w:t>
      </w:r>
    </w:p>
    <w:p w:rsidR="00084DAB" w:rsidRPr="00EF2BE8" w:rsidRDefault="00084DAB" w:rsidP="00084DAB">
      <w:pPr>
        <w:autoSpaceDE w:val="0"/>
        <w:autoSpaceDN w:val="0"/>
        <w:adjustRightInd w:val="0"/>
        <w:ind w:firstLine="540"/>
        <w:jc w:val="both"/>
        <w:outlineLvl w:val="1"/>
      </w:pPr>
      <w:r w:rsidRPr="00EF2BE8">
        <w:t>- через своих представителей выступать на заседании сельского Совета по любому обсуждаемому вопросу;</w:t>
      </w:r>
    </w:p>
    <w:p w:rsidR="00084DAB" w:rsidRPr="00EF2BE8" w:rsidRDefault="00084DAB" w:rsidP="00084DAB">
      <w:pPr>
        <w:autoSpaceDE w:val="0"/>
        <w:autoSpaceDN w:val="0"/>
        <w:adjustRightInd w:val="0"/>
        <w:ind w:firstLine="540"/>
        <w:jc w:val="both"/>
        <w:outlineLvl w:val="1"/>
      </w:pPr>
      <w:r w:rsidRPr="00EF2BE8">
        <w:t>- вносить предложения по организации деятельности сельского Совета, в том числе по кандидатурам в состав временных депутатских комиссий.</w:t>
      </w:r>
    </w:p>
    <w:p w:rsidR="00084DAB" w:rsidRPr="00EF2BE8" w:rsidRDefault="00084DAB" w:rsidP="00084DAB">
      <w:pPr>
        <w:autoSpaceDE w:val="0"/>
        <w:autoSpaceDN w:val="0"/>
        <w:adjustRightInd w:val="0"/>
        <w:ind w:firstLine="540"/>
        <w:jc w:val="both"/>
        <w:outlineLvl w:val="1"/>
      </w:pPr>
    </w:p>
    <w:p w:rsidR="00084DAB" w:rsidRPr="00EF2BE8" w:rsidRDefault="00084DAB" w:rsidP="00084DAB">
      <w:pPr>
        <w:autoSpaceDE w:val="0"/>
        <w:autoSpaceDN w:val="0"/>
        <w:adjustRightInd w:val="0"/>
        <w:ind w:firstLine="540"/>
        <w:jc w:val="center"/>
        <w:outlineLvl w:val="1"/>
        <w:rPr>
          <w:b/>
          <w:bCs/>
        </w:rPr>
      </w:pPr>
      <w:r w:rsidRPr="00EF2BE8">
        <w:rPr>
          <w:b/>
          <w:bCs/>
        </w:rPr>
        <w:t xml:space="preserve">Статья 27. </w:t>
      </w:r>
      <w:r w:rsidRPr="00EF2BE8">
        <w:rPr>
          <w:b/>
        </w:rPr>
        <w:t>Депутатские фракции</w:t>
      </w:r>
    </w:p>
    <w:p w:rsidR="00084DAB" w:rsidRPr="00EF2BE8" w:rsidRDefault="00084DAB" w:rsidP="00084DAB">
      <w:pPr>
        <w:autoSpaceDE w:val="0"/>
        <w:autoSpaceDN w:val="0"/>
        <w:adjustRightInd w:val="0"/>
        <w:ind w:firstLine="540"/>
        <w:jc w:val="both"/>
        <w:outlineLvl w:val="1"/>
      </w:pPr>
      <w:r w:rsidRPr="00EF2BE8">
        <w:t>27.1. Для совместной деятельности и выражения единой позиции по вопросам, рассматриваемым Советом депутатов,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могут объединяться в депутатские фракции (далее - фракция).</w:t>
      </w:r>
    </w:p>
    <w:p w:rsidR="00084DAB" w:rsidRPr="00EF2BE8" w:rsidRDefault="00084DAB" w:rsidP="00084DAB">
      <w:pPr>
        <w:autoSpaceDE w:val="0"/>
        <w:autoSpaceDN w:val="0"/>
        <w:adjustRightInd w:val="0"/>
        <w:ind w:firstLine="540"/>
        <w:jc w:val="both"/>
        <w:outlineLvl w:val="1"/>
      </w:pPr>
      <w:r w:rsidRPr="00EF2BE8">
        <w:t>Порядок деятельности фракций устанавливается настоящим Регламентом и Решениями Совета депутатов.</w:t>
      </w:r>
    </w:p>
    <w:p w:rsidR="00084DAB" w:rsidRPr="00EF2BE8" w:rsidRDefault="00084DAB" w:rsidP="00084DAB">
      <w:pPr>
        <w:autoSpaceDE w:val="0"/>
        <w:autoSpaceDN w:val="0"/>
        <w:adjustRightInd w:val="0"/>
        <w:ind w:firstLine="540"/>
        <w:jc w:val="both"/>
        <w:outlineLvl w:val="1"/>
      </w:pPr>
      <w:r w:rsidRPr="00EF2BE8">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 Несоблюдение данных требований влечет за собой прекращение депутатских полномочий.</w:t>
      </w:r>
    </w:p>
    <w:p w:rsidR="00084DAB" w:rsidRPr="00EF2BE8" w:rsidRDefault="00084DAB" w:rsidP="00084DAB">
      <w:pPr>
        <w:autoSpaceDE w:val="0"/>
        <w:autoSpaceDN w:val="0"/>
        <w:adjustRightInd w:val="0"/>
        <w:ind w:firstLine="540"/>
        <w:jc w:val="both"/>
        <w:outlineLvl w:val="1"/>
      </w:pPr>
      <w:r w:rsidRPr="00EF2BE8">
        <w:t>Фракции  обладают равными правами и не имеют преимуществ перед депутатами, не вошедшими в них. Внутренняя деятельность фракций организуется ими самостоятельно. Состав фракции не может быть менее трех депутатов. Депутат сельского Совета депутатов может быть членом только одной зарегистрированной фракции. Основанием для включения депутата в списки депутатской группы служит письменное заявление депутата.</w:t>
      </w:r>
    </w:p>
    <w:p w:rsidR="00084DAB" w:rsidRPr="00EF2BE8" w:rsidRDefault="00084DAB" w:rsidP="00084DAB">
      <w:pPr>
        <w:autoSpaceDE w:val="0"/>
        <w:autoSpaceDN w:val="0"/>
        <w:adjustRightInd w:val="0"/>
        <w:ind w:firstLine="540"/>
        <w:jc w:val="both"/>
        <w:outlineLvl w:val="1"/>
      </w:pPr>
      <w:r w:rsidRPr="00EF2BE8">
        <w:lastRenderedPageBreak/>
        <w:t>27.2. Создание фракций оформляется протоколом собрания соответствующего объединения депутатов, в котором указываются:</w:t>
      </w:r>
    </w:p>
    <w:p w:rsidR="00084DAB" w:rsidRPr="00EF2BE8" w:rsidRDefault="00084DAB" w:rsidP="00084DAB">
      <w:pPr>
        <w:autoSpaceDE w:val="0"/>
        <w:autoSpaceDN w:val="0"/>
        <w:adjustRightInd w:val="0"/>
        <w:ind w:firstLine="540"/>
        <w:jc w:val="both"/>
        <w:outlineLvl w:val="1"/>
      </w:pPr>
      <w:r w:rsidRPr="00EF2BE8">
        <w:t>- название, цели и задачи фракции;</w:t>
      </w:r>
    </w:p>
    <w:p w:rsidR="00084DAB" w:rsidRPr="00EF2BE8" w:rsidRDefault="00084DAB" w:rsidP="00084DAB">
      <w:pPr>
        <w:autoSpaceDE w:val="0"/>
        <w:autoSpaceDN w:val="0"/>
        <w:adjustRightInd w:val="0"/>
        <w:ind w:firstLine="540"/>
        <w:jc w:val="both"/>
        <w:outlineLvl w:val="1"/>
      </w:pPr>
      <w:r w:rsidRPr="00EF2BE8">
        <w:t>- численность;</w:t>
      </w:r>
    </w:p>
    <w:p w:rsidR="00084DAB" w:rsidRPr="00EF2BE8" w:rsidRDefault="00084DAB" w:rsidP="00084DAB">
      <w:pPr>
        <w:autoSpaceDE w:val="0"/>
        <w:autoSpaceDN w:val="0"/>
        <w:adjustRightInd w:val="0"/>
        <w:ind w:firstLine="540"/>
        <w:jc w:val="both"/>
        <w:outlineLvl w:val="1"/>
      </w:pPr>
      <w:r w:rsidRPr="00EF2BE8">
        <w:t>- фамилии депутатов, уполномоченных выступать от имени фракции и представлять ее на заседаниях Совета депутатов.</w:t>
      </w:r>
    </w:p>
    <w:p w:rsidR="00084DAB" w:rsidRPr="00EF2BE8" w:rsidRDefault="00084DAB" w:rsidP="00084DAB">
      <w:pPr>
        <w:autoSpaceDE w:val="0"/>
        <w:autoSpaceDN w:val="0"/>
        <w:adjustRightInd w:val="0"/>
        <w:ind w:firstLine="540"/>
        <w:jc w:val="both"/>
        <w:outlineLvl w:val="1"/>
      </w:pPr>
      <w:r w:rsidRPr="00EF2BE8">
        <w:t>К протоколу прилагается список депутатов, входящих во фракцию, с личной подписью каждого.</w:t>
      </w:r>
    </w:p>
    <w:p w:rsidR="00084DAB" w:rsidRPr="00EF2BE8" w:rsidRDefault="00084DAB" w:rsidP="00084DAB">
      <w:pPr>
        <w:autoSpaceDE w:val="0"/>
        <w:autoSpaceDN w:val="0"/>
        <w:adjustRightInd w:val="0"/>
        <w:ind w:firstLine="540"/>
        <w:jc w:val="both"/>
        <w:outlineLvl w:val="1"/>
      </w:pPr>
      <w:r w:rsidRPr="00EF2BE8">
        <w:t>Депутатские фракции не могут иметь одинаковые названия.</w:t>
      </w:r>
    </w:p>
    <w:p w:rsidR="00084DAB" w:rsidRPr="00EF2BE8" w:rsidRDefault="00084DAB" w:rsidP="00084DAB">
      <w:pPr>
        <w:autoSpaceDE w:val="0"/>
        <w:autoSpaceDN w:val="0"/>
        <w:adjustRightInd w:val="0"/>
        <w:ind w:firstLine="540"/>
        <w:jc w:val="both"/>
        <w:outlineLvl w:val="1"/>
      </w:pPr>
      <w:r w:rsidRPr="00EF2BE8">
        <w:t>Образование фракции осуществляется решением Совета депутатов.</w:t>
      </w:r>
    </w:p>
    <w:p w:rsidR="00084DAB" w:rsidRPr="00EF2BE8" w:rsidRDefault="00084DAB" w:rsidP="00084DAB">
      <w:pPr>
        <w:autoSpaceDE w:val="0"/>
        <w:autoSpaceDN w:val="0"/>
        <w:adjustRightInd w:val="0"/>
        <w:ind w:firstLine="540"/>
        <w:jc w:val="both"/>
        <w:outlineLvl w:val="1"/>
      </w:pPr>
      <w:r w:rsidRPr="00EF2BE8">
        <w:t>Фракции работают во взаимодействии с депутатскими комиссиями. Они могут высказывать мнение о повестке дня заседаний Совета депутатов, проектах решений Совета депутатов и его органов, вносить альтернативные предложения по обсуждаемым вопросам, настаивать на проведении по ним голосования.</w:t>
      </w:r>
    </w:p>
    <w:p w:rsidR="00084DAB" w:rsidRPr="00EF2BE8" w:rsidRDefault="00084DAB" w:rsidP="00084DAB">
      <w:pPr>
        <w:autoSpaceDE w:val="0"/>
        <w:autoSpaceDN w:val="0"/>
        <w:adjustRightInd w:val="0"/>
        <w:ind w:firstLine="540"/>
        <w:jc w:val="both"/>
        <w:outlineLvl w:val="1"/>
      </w:pPr>
      <w:r w:rsidRPr="00EF2BE8">
        <w:t>Зарегистрированная фракция депутатов вправе предварительно обсуждать кандидатуры для избрания должностных лиц, проекты нормативных правовых актов, постановлений, решений Совета депутатов с представлением заключений в постоянные депутатские комиссии.</w:t>
      </w:r>
    </w:p>
    <w:p w:rsidR="00084DAB" w:rsidRPr="00EF2BE8" w:rsidRDefault="00084DAB" w:rsidP="00084DAB">
      <w:pPr>
        <w:autoSpaceDE w:val="0"/>
        <w:autoSpaceDN w:val="0"/>
        <w:adjustRightInd w:val="0"/>
        <w:ind w:firstLine="540"/>
        <w:jc w:val="both"/>
        <w:outlineLvl w:val="1"/>
      </w:pPr>
      <w:r w:rsidRPr="00EF2BE8">
        <w:t>Решения фракции принимаются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Совета депутатов, входящих во фракцию.</w:t>
      </w:r>
    </w:p>
    <w:p w:rsidR="00084DAB" w:rsidRPr="00EF2BE8" w:rsidRDefault="00084DAB" w:rsidP="00084DAB">
      <w:pPr>
        <w:autoSpaceDE w:val="0"/>
        <w:autoSpaceDN w:val="0"/>
        <w:adjustRightInd w:val="0"/>
        <w:ind w:firstLine="540"/>
        <w:jc w:val="both"/>
        <w:outlineLvl w:val="1"/>
      </w:pPr>
      <w:r w:rsidRPr="00EF2BE8">
        <w:t xml:space="preserve">Фракции обязаны в трехдневный срок представлять Председателю Совета депутатов информацию обо всех изменениях в документах фракции, которая доводится до сведения депутатов Совета депутатов. Фракции обязаны информировать председателя Совета депутатов о своих решениях. Фракции письменно уведомляют председателя Совета депутатов о своем самороспуске. </w:t>
      </w:r>
    </w:p>
    <w:p w:rsidR="00084DAB" w:rsidRPr="00EF2BE8" w:rsidRDefault="00084DAB" w:rsidP="00084DAB">
      <w:pPr>
        <w:autoSpaceDE w:val="0"/>
        <w:autoSpaceDN w:val="0"/>
        <w:adjustRightInd w:val="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Глава 5. Постоянные и временные комиссии Совета депутатов</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28. Формирование постоянных и временных комиссий</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28.1.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084DAB" w:rsidRPr="00EF2BE8" w:rsidRDefault="00084DAB" w:rsidP="00084DAB">
      <w:pPr>
        <w:autoSpaceDE w:val="0"/>
        <w:autoSpaceDN w:val="0"/>
        <w:adjustRightInd w:val="0"/>
        <w:ind w:firstLine="540"/>
        <w:jc w:val="both"/>
        <w:outlineLvl w:val="1"/>
        <w:rPr>
          <w:bCs/>
        </w:rPr>
      </w:pPr>
      <w:r w:rsidRPr="00EF2BE8">
        <w:rPr>
          <w:bCs/>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084DAB" w:rsidRPr="00EF2BE8" w:rsidRDefault="00084DAB" w:rsidP="00084DAB">
      <w:pPr>
        <w:autoSpaceDE w:val="0"/>
        <w:autoSpaceDN w:val="0"/>
        <w:adjustRightInd w:val="0"/>
        <w:ind w:firstLine="540"/>
        <w:jc w:val="both"/>
        <w:outlineLvl w:val="1"/>
        <w:rPr>
          <w:bCs/>
        </w:rPr>
      </w:pPr>
      <w:r w:rsidRPr="00EF2BE8">
        <w:rPr>
          <w:bCs/>
        </w:rPr>
        <w:t>28.2.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084DAB" w:rsidRPr="00EF2BE8" w:rsidRDefault="00084DAB" w:rsidP="00084DAB">
      <w:pPr>
        <w:autoSpaceDE w:val="0"/>
        <w:autoSpaceDN w:val="0"/>
        <w:adjustRightInd w:val="0"/>
        <w:ind w:firstLine="540"/>
        <w:jc w:val="both"/>
        <w:outlineLvl w:val="1"/>
        <w:rPr>
          <w:bCs/>
        </w:rPr>
      </w:pPr>
      <w:r w:rsidRPr="00EF2BE8">
        <w:rPr>
          <w:bCs/>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29. Задачи постоянных комиссий</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29.1. Постоянные комиссии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а) - исключен;</w:t>
      </w:r>
    </w:p>
    <w:p w:rsidR="00084DAB" w:rsidRPr="00EF2BE8" w:rsidRDefault="00084DAB" w:rsidP="00084DAB">
      <w:pPr>
        <w:autoSpaceDE w:val="0"/>
        <w:autoSpaceDN w:val="0"/>
        <w:adjustRightInd w:val="0"/>
        <w:ind w:firstLine="540"/>
        <w:jc w:val="both"/>
        <w:outlineLvl w:val="1"/>
        <w:rPr>
          <w:bCs/>
        </w:rPr>
      </w:pPr>
      <w:r w:rsidRPr="00EF2BE8">
        <w:rPr>
          <w:bCs/>
        </w:rPr>
        <w:lastRenderedPageBreak/>
        <w:t>б) осуществляют подготовку проектов решений, внесенных на рассмотрение сессии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084DAB" w:rsidRPr="00EF2BE8" w:rsidRDefault="00084DAB" w:rsidP="00084DAB">
      <w:pPr>
        <w:autoSpaceDE w:val="0"/>
        <w:autoSpaceDN w:val="0"/>
        <w:adjustRightInd w:val="0"/>
        <w:ind w:firstLine="540"/>
        <w:jc w:val="both"/>
        <w:outlineLvl w:val="1"/>
        <w:rPr>
          <w:bCs/>
        </w:rPr>
      </w:pPr>
      <w:r w:rsidRPr="00EF2BE8">
        <w:rPr>
          <w:bCs/>
        </w:rPr>
        <w:t>г) по вопросам своего ведения выполняют функции профильной комиссии в соответствии со статьей 14;</w:t>
      </w:r>
    </w:p>
    <w:p w:rsidR="00084DAB" w:rsidRPr="00EF2BE8" w:rsidRDefault="00084DAB" w:rsidP="00084DAB">
      <w:pPr>
        <w:autoSpaceDE w:val="0"/>
        <w:autoSpaceDN w:val="0"/>
        <w:adjustRightInd w:val="0"/>
        <w:ind w:firstLine="540"/>
        <w:jc w:val="both"/>
        <w:outlineLvl w:val="1"/>
        <w:rPr>
          <w:bCs/>
        </w:rPr>
      </w:pPr>
      <w:proofErr w:type="spellStart"/>
      <w:r w:rsidRPr="00EF2BE8">
        <w:rPr>
          <w:bCs/>
        </w:rPr>
        <w:t>д</w:t>
      </w:r>
      <w:proofErr w:type="spellEnd"/>
      <w:r w:rsidRPr="00EF2BE8">
        <w:rPr>
          <w:bCs/>
        </w:rPr>
        <w:t>) по вопросам своего ведения организуют и проводят открытые обсуждения и публичные слушания;</w:t>
      </w:r>
    </w:p>
    <w:p w:rsidR="00084DAB" w:rsidRPr="00EF2BE8" w:rsidRDefault="00084DAB" w:rsidP="00084DAB">
      <w:pPr>
        <w:autoSpaceDE w:val="0"/>
        <w:autoSpaceDN w:val="0"/>
        <w:adjustRightInd w:val="0"/>
        <w:ind w:firstLine="540"/>
        <w:jc w:val="both"/>
        <w:outlineLvl w:val="1"/>
        <w:rPr>
          <w:bCs/>
        </w:rPr>
      </w:pPr>
      <w:r w:rsidRPr="00EF2BE8">
        <w:rPr>
          <w:bCs/>
        </w:rPr>
        <w:t>е) по вопросам своего ведения рассматривают предложения, заявления, жалобы от организаций, трудовых коллективов, жителей;</w:t>
      </w:r>
    </w:p>
    <w:p w:rsidR="00084DAB" w:rsidRPr="00EF2BE8" w:rsidRDefault="00084DAB" w:rsidP="00084DAB">
      <w:pPr>
        <w:autoSpaceDE w:val="0"/>
        <w:autoSpaceDN w:val="0"/>
        <w:adjustRightInd w:val="0"/>
        <w:ind w:firstLine="540"/>
        <w:jc w:val="both"/>
        <w:outlineLvl w:val="1"/>
        <w:rPr>
          <w:bCs/>
        </w:rPr>
      </w:pPr>
      <w:r w:rsidRPr="00EF2BE8">
        <w:rPr>
          <w:bCs/>
        </w:rPr>
        <w:t xml:space="preserve">ж) по вопросам своего ведения осуществляют </w:t>
      </w:r>
      <w:proofErr w:type="gramStart"/>
      <w:r w:rsidRPr="00EF2BE8">
        <w:rPr>
          <w:bCs/>
        </w:rPr>
        <w:t>контроль за</w:t>
      </w:r>
      <w:proofErr w:type="gramEnd"/>
      <w:r w:rsidRPr="00EF2BE8">
        <w:rPr>
          <w:bCs/>
        </w:rPr>
        <w:t xml:space="preserve"> деятельностью администрации сельсовета и ее подразделений по реализации и выполнению решений Совета депутатов;</w:t>
      </w:r>
    </w:p>
    <w:p w:rsidR="00084DAB" w:rsidRPr="00EF2BE8" w:rsidRDefault="00084DAB" w:rsidP="00084DAB">
      <w:pPr>
        <w:autoSpaceDE w:val="0"/>
        <w:autoSpaceDN w:val="0"/>
        <w:adjustRightInd w:val="0"/>
        <w:ind w:firstLine="540"/>
        <w:jc w:val="both"/>
        <w:outlineLvl w:val="1"/>
        <w:rPr>
          <w:bCs/>
        </w:rPr>
      </w:pPr>
      <w:proofErr w:type="spellStart"/>
      <w:r w:rsidRPr="00EF2BE8">
        <w:rPr>
          <w:bCs/>
        </w:rPr>
        <w:t>з</w:t>
      </w:r>
      <w:proofErr w:type="spellEnd"/>
      <w:r w:rsidRPr="00EF2BE8">
        <w:rPr>
          <w:bCs/>
        </w:rPr>
        <w:t>) информируют общественность о своей работе;</w:t>
      </w:r>
    </w:p>
    <w:p w:rsidR="00084DAB" w:rsidRPr="00EF2BE8" w:rsidRDefault="00084DAB" w:rsidP="00084DAB">
      <w:pPr>
        <w:autoSpaceDE w:val="0"/>
        <w:autoSpaceDN w:val="0"/>
        <w:adjustRightInd w:val="0"/>
        <w:ind w:firstLine="540"/>
        <w:jc w:val="both"/>
        <w:outlineLvl w:val="1"/>
        <w:rPr>
          <w:bCs/>
        </w:rPr>
      </w:pPr>
      <w:r w:rsidRPr="00EF2BE8">
        <w:rPr>
          <w:bCs/>
        </w:rPr>
        <w:t>и) участвуют в разработке проектов планов и программ экономического и социального развития Моторского сельсовета;</w:t>
      </w:r>
    </w:p>
    <w:p w:rsidR="00084DAB" w:rsidRPr="00EF2BE8" w:rsidRDefault="00084DAB" w:rsidP="00084DAB">
      <w:pPr>
        <w:autoSpaceDE w:val="0"/>
        <w:autoSpaceDN w:val="0"/>
        <w:adjustRightInd w:val="0"/>
        <w:ind w:firstLine="540"/>
        <w:jc w:val="both"/>
        <w:outlineLvl w:val="1"/>
        <w:rPr>
          <w:bCs/>
        </w:rPr>
      </w:pPr>
      <w:r w:rsidRPr="00EF2BE8">
        <w:rPr>
          <w:bCs/>
        </w:rPr>
        <w:t>к) дают заключения об эффективности использования администрацией сельсовета средств бюджета и иного имущества, находящегося в муниципальной собственности;</w:t>
      </w:r>
    </w:p>
    <w:p w:rsidR="00084DAB" w:rsidRPr="00EF2BE8" w:rsidRDefault="00084DAB" w:rsidP="00084DAB">
      <w:pPr>
        <w:autoSpaceDE w:val="0"/>
        <w:autoSpaceDN w:val="0"/>
        <w:adjustRightInd w:val="0"/>
        <w:ind w:firstLine="540"/>
        <w:jc w:val="both"/>
        <w:outlineLvl w:val="1"/>
        <w:rPr>
          <w:bCs/>
        </w:rPr>
      </w:pPr>
      <w:r w:rsidRPr="00EF2BE8">
        <w:rPr>
          <w:bCs/>
        </w:rPr>
        <w:t>л) решают иные вопросы организации своей деятельности, предусмотренные настоящим Регламентом, Положением о постоянных комиссиях и Уставом Моторского сельсовета.</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30. Порядок работы комиссий</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both"/>
        <w:outlineLvl w:val="1"/>
        <w:rPr>
          <w:bCs/>
        </w:rPr>
      </w:pPr>
      <w:r w:rsidRPr="00EF2BE8">
        <w:rPr>
          <w:bCs/>
        </w:rPr>
        <w:t>30.1. Постоянные комиссии самостоятельно разрабатывают и утверждают своим решением план работы комиссии.</w:t>
      </w:r>
    </w:p>
    <w:p w:rsidR="00084DAB" w:rsidRPr="00EF2BE8" w:rsidRDefault="00084DAB" w:rsidP="00084DAB">
      <w:pPr>
        <w:autoSpaceDE w:val="0"/>
        <w:autoSpaceDN w:val="0"/>
        <w:adjustRightInd w:val="0"/>
        <w:ind w:firstLine="540"/>
        <w:jc w:val="both"/>
        <w:outlineLvl w:val="1"/>
        <w:rPr>
          <w:bCs/>
        </w:rPr>
      </w:pPr>
      <w:r w:rsidRPr="00EF2BE8">
        <w:rPr>
          <w:bCs/>
        </w:rPr>
        <w:t>30.2. Заседания постоянных комиссий проводятся в соответствии с планом, а также по мере необходимости.</w:t>
      </w:r>
    </w:p>
    <w:p w:rsidR="00084DAB" w:rsidRPr="00EF2BE8" w:rsidRDefault="00084DAB" w:rsidP="00084DAB">
      <w:pPr>
        <w:autoSpaceDE w:val="0"/>
        <w:autoSpaceDN w:val="0"/>
        <w:adjustRightInd w:val="0"/>
        <w:ind w:firstLine="540"/>
        <w:jc w:val="both"/>
        <w:outlineLvl w:val="1"/>
        <w:rPr>
          <w:bCs/>
        </w:rPr>
      </w:pPr>
      <w:r w:rsidRPr="00EF2BE8">
        <w:rPr>
          <w:bCs/>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084DAB" w:rsidRPr="00EF2BE8" w:rsidRDefault="00084DAB" w:rsidP="00084DAB">
      <w:pPr>
        <w:autoSpaceDE w:val="0"/>
        <w:autoSpaceDN w:val="0"/>
        <w:adjustRightInd w:val="0"/>
        <w:ind w:firstLine="540"/>
        <w:jc w:val="both"/>
        <w:outlineLvl w:val="1"/>
        <w:rPr>
          <w:bCs/>
        </w:rPr>
      </w:pPr>
      <w:r w:rsidRPr="00EF2BE8">
        <w:rPr>
          <w:bCs/>
        </w:rPr>
        <w:t>Заседание комиссии считается правомочным, если на нем присутствуют более половины от общего числа членов комиссии.</w:t>
      </w:r>
    </w:p>
    <w:p w:rsidR="00084DAB" w:rsidRPr="00EF2BE8" w:rsidRDefault="00084DAB" w:rsidP="00084DAB">
      <w:pPr>
        <w:autoSpaceDE w:val="0"/>
        <w:autoSpaceDN w:val="0"/>
        <w:adjustRightInd w:val="0"/>
        <w:ind w:firstLine="540"/>
        <w:jc w:val="both"/>
        <w:outlineLvl w:val="1"/>
        <w:rPr>
          <w:bCs/>
        </w:rPr>
      </w:pPr>
      <w:r w:rsidRPr="00EF2BE8">
        <w:rPr>
          <w:bCs/>
        </w:rPr>
        <w:t>Заседания постоянных комиссий протоколируются.</w:t>
      </w:r>
    </w:p>
    <w:p w:rsidR="00084DAB" w:rsidRPr="00EF2BE8" w:rsidRDefault="00084DAB" w:rsidP="00084DAB">
      <w:pPr>
        <w:autoSpaceDE w:val="0"/>
        <w:autoSpaceDN w:val="0"/>
        <w:adjustRightInd w:val="0"/>
        <w:ind w:firstLine="540"/>
        <w:jc w:val="both"/>
        <w:outlineLvl w:val="1"/>
        <w:rPr>
          <w:bCs/>
        </w:rPr>
      </w:pPr>
      <w:r w:rsidRPr="00EF2BE8">
        <w:rPr>
          <w:bCs/>
        </w:rPr>
        <w:t>30.3.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084DAB" w:rsidRPr="00EF2BE8" w:rsidRDefault="00084DAB" w:rsidP="00084DAB">
      <w:pPr>
        <w:autoSpaceDE w:val="0"/>
        <w:autoSpaceDN w:val="0"/>
        <w:adjustRightInd w:val="0"/>
        <w:ind w:firstLine="540"/>
        <w:jc w:val="both"/>
        <w:outlineLvl w:val="1"/>
        <w:rPr>
          <w:bCs/>
        </w:rPr>
      </w:pPr>
      <w:r w:rsidRPr="00EF2BE8">
        <w:rPr>
          <w:bCs/>
        </w:rPr>
        <w:t>30.4.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Моторского сельсовета и представители заинтересованных предприятий, учреждений, организаций, трудовых коллективов, общественных объединений.</w:t>
      </w:r>
    </w:p>
    <w:p w:rsidR="00084DAB" w:rsidRPr="00EF2BE8" w:rsidRDefault="00084DAB" w:rsidP="00084DAB">
      <w:pPr>
        <w:autoSpaceDE w:val="0"/>
        <w:autoSpaceDN w:val="0"/>
        <w:adjustRightInd w:val="0"/>
        <w:ind w:firstLine="540"/>
        <w:jc w:val="both"/>
        <w:outlineLvl w:val="1"/>
        <w:rPr>
          <w:bCs/>
        </w:rPr>
      </w:pPr>
      <w:r w:rsidRPr="00EF2BE8">
        <w:rPr>
          <w:bCs/>
        </w:rPr>
        <w:t>Заседания комиссий являются открытыми.</w:t>
      </w:r>
    </w:p>
    <w:p w:rsidR="00084DAB" w:rsidRPr="00EF2BE8" w:rsidRDefault="00084DAB" w:rsidP="00084DAB">
      <w:pPr>
        <w:autoSpaceDE w:val="0"/>
        <w:autoSpaceDN w:val="0"/>
        <w:adjustRightInd w:val="0"/>
        <w:ind w:firstLine="540"/>
        <w:jc w:val="both"/>
        <w:outlineLvl w:val="1"/>
        <w:rPr>
          <w:bCs/>
        </w:rPr>
      </w:pPr>
      <w:r w:rsidRPr="00EF2BE8">
        <w:rPr>
          <w:bCs/>
        </w:rPr>
        <w:t>30.5. Решение комиссии принимается открытым голосованием большинством голосов от общего числа членов комиссии.</w:t>
      </w:r>
    </w:p>
    <w:p w:rsidR="00084DAB" w:rsidRPr="00EF2BE8" w:rsidRDefault="00084DAB" w:rsidP="00084DAB">
      <w:pPr>
        <w:autoSpaceDE w:val="0"/>
        <w:autoSpaceDN w:val="0"/>
        <w:adjustRightInd w:val="0"/>
        <w:ind w:firstLine="540"/>
        <w:jc w:val="both"/>
        <w:outlineLvl w:val="1"/>
        <w:rPr>
          <w:bCs/>
        </w:rPr>
      </w:pPr>
      <w:r w:rsidRPr="00EF2BE8">
        <w:rPr>
          <w:bCs/>
        </w:rPr>
        <w:t>Решения на совместных заседаниях комиссий принимаются большинством голосов от общего числа членов каждой комиссии.</w:t>
      </w:r>
    </w:p>
    <w:p w:rsidR="00084DAB" w:rsidRPr="00EF2BE8" w:rsidRDefault="00084DAB" w:rsidP="00084DAB">
      <w:pPr>
        <w:autoSpaceDE w:val="0"/>
        <w:autoSpaceDN w:val="0"/>
        <w:adjustRightInd w:val="0"/>
        <w:ind w:firstLine="540"/>
        <w:jc w:val="both"/>
        <w:outlineLvl w:val="1"/>
        <w:rPr>
          <w:bCs/>
        </w:rPr>
      </w:pPr>
      <w:r w:rsidRPr="00EF2BE8">
        <w:rPr>
          <w:bCs/>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084DAB" w:rsidRPr="00EF2BE8" w:rsidRDefault="00084DAB" w:rsidP="00084DAB">
      <w:pPr>
        <w:autoSpaceDE w:val="0"/>
        <w:autoSpaceDN w:val="0"/>
        <w:adjustRightInd w:val="0"/>
        <w:ind w:firstLine="540"/>
        <w:jc w:val="both"/>
        <w:outlineLvl w:val="1"/>
        <w:rPr>
          <w:bCs/>
        </w:rPr>
      </w:pPr>
      <w:r w:rsidRPr="00EF2BE8">
        <w:rPr>
          <w:bCs/>
        </w:rPr>
        <w:lastRenderedPageBreak/>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31. Председатель комиссии</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31.1. Председатель комиссии:</w:t>
      </w:r>
    </w:p>
    <w:p w:rsidR="00084DAB" w:rsidRPr="00EF2BE8" w:rsidRDefault="00084DAB" w:rsidP="00084DAB">
      <w:pPr>
        <w:autoSpaceDE w:val="0"/>
        <w:autoSpaceDN w:val="0"/>
        <w:adjustRightInd w:val="0"/>
        <w:ind w:firstLine="540"/>
        <w:jc w:val="both"/>
        <w:outlineLvl w:val="1"/>
        <w:rPr>
          <w:bCs/>
        </w:rPr>
      </w:pPr>
      <w:r w:rsidRPr="00EF2BE8">
        <w:rPr>
          <w:bCs/>
        </w:rPr>
        <w:t>а) организует работу комиссии, готовит и проводит ее заседания, предварительные слушания;</w:t>
      </w:r>
    </w:p>
    <w:p w:rsidR="00084DAB" w:rsidRPr="00EF2BE8" w:rsidRDefault="00084DAB" w:rsidP="00084DAB">
      <w:pPr>
        <w:autoSpaceDE w:val="0"/>
        <w:autoSpaceDN w:val="0"/>
        <w:adjustRightInd w:val="0"/>
        <w:ind w:firstLine="540"/>
        <w:jc w:val="both"/>
        <w:outlineLvl w:val="1"/>
        <w:rPr>
          <w:bCs/>
        </w:rPr>
      </w:pPr>
      <w:r w:rsidRPr="00EF2BE8">
        <w:rPr>
          <w:bCs/>
        </w:rPr>
        <w:t>б) информирует Совет депутатов, его председателя и заместителя председателя о работе комиссии;</w:t>
      </w:r>
    </w:p>
    <w:p w:rsidR="00084DAB" w:rsidRPr="00EF2BE8" w:rsidRDefault="00084DAB" w:rsidP="00084DAB">
      <w:pPr>
        <w:autoSpaceDE w:val="0"/>
        <w:autoSpaceDN w:val="0"/>
        <w:adjustRightInd w:val="0"/>
        <w:ind w:firstLine="540"/>
        <w:jc w:val="both"/>
        <w:outlineLvl w:val="1"/>
        <w:rPr>
          <w:bCs/>
        </w:rPr>
      </w:pPr>
      <w:r w:rsidRPr="00EF2BE8">
        <w:rPr>
          <w:bCs/>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084DAB" w:rsidRPr="00EF2BE8" w:rsidRDefault="00084DAB" w:rsidP="00084DAB">
      <w:pPr>
        <w:autoSpaceDE w:val="0"/>
        <w:autoSpaceDN w:val="0"/>
        <w:adjustRightInd w:val="0"/>
        <w:ind w:firstLine="540"/>
        <w:jc w:val="both"/>
        <w:outlineLvl w:val="1"/>
        <w:rPr>
          <w:bCs/>
        </w:rPr>
      </w:pPr>
      <w:r w:rsidRPr="00EF2BE8">
        <w:rPr>
          <w:bCs/>
        </w:rPr>
        <w:t>г) подписывает решения комиссии и протоколы заседаний.</w:t>
      </w:r>
    </w:p>
    <w:p w:rsidR="00084DAB" w:rsidRPr="00EF2BE8" w:rsidRDefault="00084DAB" w:rsidP="00084DAB">
      <w:pPr>
        <w:autoSpaceDE w:val="0"/>
        <w:autoSpaceDN w:val="0"/>
        <w:adjustRightInd w:val="0"/>
        <w:ind w:firstLine="540"/>
        <w:jc w:val="both"/>
        <w:outlineLvl w:val="1"/>
        <w:rPr>
          <w:bCs/>
        </w:rPr>
      </w:pPr>
      <w:r w:rsidRPr="00EF2BE8">
        <w:rPr>
          <w:bCs/>
        </w:rPr>
        <w:t>31.2. В случаях отсутствия председателя его обязанности исполняет заместитель председателя комиссии.</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32. Организация и порядок деятельности временных комиссий Совета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32.1. Совет депутатов может образовать из числа депутатов временные комиссии.</w:t>
      </w:r>
    </w:p>
    <w:p w:rsidR="00084DAB" w:rsidRPr="00EF2BE8" w:rsidRDefault="00084DAB" w:rsidP="00084DAB">
      <w:pPr>
        <w:autoSpaceDE w:val="0"/>
        <w:autoSpaceDN w:val="0"/>
        <w:adjustRightInd w:val="0"/>
        <w:ind w:firstLine="540"/>
        <w:jc w:val="both"/>
        <w:outlineLvl w:val="1"/>
        <w:rPr>
          <w:bCs/>
        </w:rPr>
      </w:pPr>
      <w:r w:rsidRPr="00EF2BE8">
        <w:rPr>
          <w:bCs/>
        </w:rPr>
        <w:t xml:space="preserve">Задачи, объем </w:t>
      </w:r>
      <w:proofErr w:type="gramStart"/>
      <w:r w:rsidRPr="00EF2BE8">
        <w:rPr>
          <w:bCs/>
        </w:rPr>
        <w:t>полномочий</w:t>
      </w:r>
      <w:proofErr w:type="gramEnd"/>
      <w:r w:rsidRPr="00EF2BE8">
        <w:rPr>
          <w:bCs/>
        </w:rPr>
        <w:t xml:space="preserve"> и срок деятельности временной комиссии определяется постановлением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32.2. Совет депутатов может создавать из числа депутатов комиссию депутатского расследования.</w:t>
      </w:r>
    </w:p>
    <w:p w:rsidR="00084DAB" w:rsidRPr="00EF2BE8" w:rsidRDefault="00084DAB" w:rsidP="00084DAB">
      <w:pPr>
        <w:autoSpaceDE w:val="0"/>
        <w:autoSpaceDN w:val="0"/>
        <w:adjustRightInd w:val="0"/>
        <w:ind w:firstLine="540"/>
        <w:jc w:val="both"/>
        <w:outlineLvl w:val="1"/>
        <w:rPr>
          <w:bCs/>
        </w:rPr>
      </w:pPr>
      <w:r w:rsidRPr="00EF2BE8">
        <w:rPr>
          <w:bCs/>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084DAB" w:rsidRPr="00EF2BE8" w:rsidRDefault="00084DAB" w:rsidP="00084DAB">
      <w:pPr>
        <w:autoSpaceDE w:val="0"/>
        <w:autoSpaceDN w:val="0"/>
        <w:adjustRightInd w:val="0"/>
        <w:ind w:firstLine="540"/>
        <w:jc w:val="both"/>
        <w:outlineLvl w:val="1"/>
        <w:rPr>
          <w:bCs/>
        </w:rPr>
      </w:pPr>
      <w:r w:rsidRPr="00EF2BE8">
        <w:rPr>
          <w:bCs/>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Глава 6. Председатель и заместитель председателя Совета депутатов</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33. Председатель Совета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33.1. Работу Совета депутатов организует его председатель. Председатель Совета депутатов работает на постоянной оплачиваемой основе.</w:t>
      </w:r>
    </w:p>
    <w:p w:rsidR="00084DAB" w:rsidRPr="00EF2BE8" w:rsidRDefault="00084DAB" w:rsidP="00084DAB">
      <w:pPr>
        <w:autoSpaceDE w:val="0"/>
        <w:autoSpaceDN w:val="0"/>
        <w:adjustRightInd w:val="0"/>
        <w:ind w:firstLine="540"/>
        <w:jc w:val="both"/>
        <w:outlineLvl w:val="1"/>
        <w:rPr>
          <w:bCs/>
        </w:rPr>
      </w:pPr>
      <w:r w:rsidRPr="00EF2BE8">
        <w:rPr>
          <w:bCs/>
        </w:rPr>
        <w:t>Председатель Совета депутатов сохраняет свои полномочия вплоть до открытия первой сессии Совета депутатов нового созыва.</w:t>
      </w:r>
    </w:p>
    <w:p w:rsidR="00084DAB" w:rsidRPr="00EF2BE8" w:rsidRDefault="00084DAB" w:rsidP="00084DAB">
      <w:pPr>
        <w:autoSpaceDE w:val="0"/>
        <w:autoSpaceDN w:val="0"/>
        <w:adjustRightInd w:val="0"/>
        <w:ind w:firstLine="540"/>
        <w:jc w:val="both"/>
        <w:outlineLvl w:val="1"/>
        <w:rPr>
          <w:bCs/>
        </w:rPr>
      </w:pPr>
      <w:r w:rsidRPr="00EF2BE8">
        <w:rPr>
          <w:bCs/>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Для избрания председателя Совет депутатов образует из числа депутатов счетную комиссию из 3-х человек для организации и проведения открытого выдвижения и тайного голосования по выборам председателя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Членом счетной комиссии не может быть кандидат в председатели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lastRenderedPageBreak/>
        <w:t>Работа счетной комиссии осуществляется по правилам, предусмотренным статьями 10, 11 настоящего Регламента.</w:t>
      </w:r>
    </w:p>
    <w:p w:rsidR="00084DAB" w:rsidRPr="00EF2BE8" w:rsidRDefault="00084DAB" w:rsidP="00084DAB">
      <w:pPr>
        <w:autoSpaceDE w:val="0"/>
        <w:autoSpaceDN w:val="0"/>
        <w:adjustRightInd w:val="0"/>
        <w:ind w:firstLine="540"/>
        <w:jc w:val="both"/>
        <w:outlineLvl w:val="1"/>
        <w:rPr>
          <w:bCs/>
        </w:rPr>
      </w:pPr>
      <w:r w:rsidRPr="00EF2BE8">
        <w:rPr>
          <w:bCs/>
        </w:rPr>
        <w:t>Кандидатуры на должность председателя Совета депутатов предлагаются депутатами Совета депутатов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084DAB" w:rsidRPr="00EF2BE8" w:rsidRDefault="00084DAB" w:rsidP="00084DAB">
      <w:pPr>
        <w:autoSpaceDE w:val="0"/>
        <w:autoSpaceDN w:val="0"/>
        <w:adjustRightInd w:val="0"/>
        <w:ind w:firstLine="540"/>
        <w:jc w:val="both"/>
        <w:outlineLvl w:val="1"/>
        <w:rPr>
          <w:bCs/>
        </w:rPr>
      </w:pPr>
      <w:r w:rsidRPr="00EF2BE8">
        <w:rPr>
          <w:bCs/>
        </w:rPr>
        <w:t>По итогам открытого выдвижения уполномоченный депутат подготавливает список кандидатов на должность председателя сельского Совета депутатов, составленный в алфавитном порядке, и оглашает его.</w:t>
      </w:r>
    </w:p>
    <w:p w:rsidR="00084DAB" w:rsidRPr="00EF2BE8" w:rsidRDefault="00084DAB" w:rsidP="00084DAB">
      <w:pPr>
        <w:autoSpaceDE w:val="0"/>
        <w:autoSpaceDN w:val="0"/>
        <w:adjustRightInd w:val="0"/>
        <w:ind w:firstLine="540"/>
        <w:jc w:val="both"/>
        <w:outlineLvl w:val="1"/>
        <w:rPr>
          <w:bCs/>
        </w:rPr>
      </w:pPr>
      <w:r w:rsidRPr="00EF2BE8">
        <w:rPr>
          <w:bCs/>
        </w:rPr>
        <w:t>После оглашения председательствующим на заседании списка кандидатов, выдвинутых на должность председателя сельского Совета депутатов, кандидаты вправе заявить о самоотводе в устной или письменной форме.</w:t>
      </w:r>
    </w:p>
    <w:p w:rsidR="00084DAB" w:rsidRPr="00EF2BE8" w:rsidRDefault="00084DAB" w:rsidP="00084DAB">
      <w:pPr>
        <w:autoSpaceDE w:val="0"/>
        <w:autoSpaceDN w:val="0"/>
        <w:adjustRightInd w:val="0"/>
        <w:ind w:firstLine="540"/>
        <w:jc w:val="both"/>
        <w:outlineLvl w:val="1"/>
        <w:rPr>
          <w:bCs/>
        </w:rPr>
      </w:pPr>
      <w:r w:rsidRPr="00EF2BE8">
        <w:rPr>
          <w:bCs/>
        </w:rPr>
        <w:t>До голосования по всем кандидатам, выдвинутым на должность председателя сельского Совета депутатов и включенным в список для голосования, проводится обсуждение, в ходе которого они выступают на заседании представительного органа.</w:t>
      </w:r>
    </w:p>
    <w:p w:rsidR="00084DAB" w:rsidRPr="00EF2BE8" w:rsidRDefault="00084DAB" w:rsidP="00084DAB">
      <w:pPr>
        <w:autoSpaceDE w:val="0"/>
        <w:autoSpaceDN w:val="0"/>
        <w:adjustRightInd w:val="0"/>
        <w:ind w:firstLine="540"/>
        <w:jc w:val="both"/>
        <w:outlineLvl w:val="1"/>
        <w:rPr>
          <w:bCs/>
        </w:rPr>
      </w:pPr>
      <w:r w:rsidRPr="00EF2BE8">
        <w:rPr>
          <w:bCs/>
        </w:rPr>
        <w:t>В случае если на должность председателя сельского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084DAB" w:rsidRPr="00EF2BE8" w:rsidRDefault="00084DAB" w:rsidP="00084DAB">
      <w:pPr>
        <w:autoSpaceDE w:val="0"/>
        <w:autoSpaceDN w:val="0"/>
        <w:adjustRightInd w:val="0"/>
        <w:ind w:firstLine="540"/>
        <w:jc w:val="both"/>
        <w:outlineLvl w:val="1"/>
        <w:rPr>
          <w:bCs/>
        </w:rPr>
      </w:pPr>
      <w:r w:rsidRPr="00EF2BE8">
        <w:rPr>
          <w:bCs/>
        </w:rPr>
        <w:t>В случае</w:t>
      </w:r>
      <w:proofErr w:type="gramStart"/>
      <w:r w:rsidRPr="00EF2BE8">
        <w:rPr>
          <w:bCs/>
        </w:rPr>
        <w:t>,</w:t>
      </w:r>
      <w:proofErr w:type="gramEnd"/>
      <w:r w:rsidRPr="00EF2BE8">
        <w:rPr>
          <w:bCs/>
        </w:rPr>
        <w:t xml:space="preserve"> если на должность председателя сельского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сельского Совета депутатов не избран, то процедура избрания повторяется, начиная с выдвижения кандидатов.</w:t>
      </w:r>
    </w:p>
    <w:p w:rsidR="00084DAB" w:rsidRPr="00EF2BE8" w:rsidRDefault="00084DAB" w:rsidP="00084DAB">
      <w:pPr>
        <w:autoSpaceDE w:val="0"/>
        <w:autoSpaceDN w:val="0"/>
        <w:adjustRightInd w:val="0"/>
        <w:ind w:firstLine="540"/>
        <w:jc w:val="both"/>
        <w:outlineLvl w:val="1"/>
        <w:rPr>
          <w:bCs/>
        </w:rPr>
      </w:pPr>
      <w:r w:rsidRPr="00EF2BE8">
        <w:rPr>
          <w:bCs/>
        </w:rPr>
        <w:t>В случаях повторного выдвижения кандидатов на должность председателя  сельского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084DAB" w:rsidRPr="00EF2BE8" w:rsidRDefault="00084DAB" w:rsidP="00084DAB">
      <w:pPr>
        <w:autoSpaceDE w:val="0"/>
        <w:autoSpaceDN w:val="0"/>
        <w:adjustRightInd w:val="0"/>
        <w:ind w:firstLine="540"/>
        <w:jc w:val="both"/>
        <w:outlineLvl w:val="1"/>
        <w:rPr>
          <w:bCs/>
        </w:rPr>
      </w:pPr>
      <w:r w:rsidRPr="00EF2BE8">
        <w:rPr>
          <w:bCs/>
        </w:rPr>
        <w:t>Избранным на должность председателя  сельского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сельского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 xml:space="preserve">Итоги голосования оформляются решением сельского Совета депутатов, которое подписывается председателем сельского Совета депутатов, и вступает в силу со дня, следующего за днем его принятия. </w:t>
      </w:r>
    </w:p>
    <w:p w:rsidR="00084DAB" w:rsidRPr="00EF2BE8" w:rsidRDefault="00084DAB" w:rsidP="00084DAB">
      <w:pPr>
        <w:autoSpaceDE w:val="0"/>
        <w:autoSpaceDN w:val="0"/>
        <w:adjustRightInd w:val="0"/>
        <w:ind w:firstLine="540"/>
        <w:jc w:val="both"/>
        <w:outlineLvl w:val="1"/>
        <w:rPr>
          <w:bCs/>
        </w:rPr>
      </w:pPr>
      <w:r w:rsidRPr="00EF2BE8">
        <w:rPr>
          <w:bCs/>
        </w:rPr>
        <w:t>33.2.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084DAB" w:rsidRPr="00EF2BE8" w:rsidRDefault="00084DAB" w:rsidP="00084DAB">
      <w:pPr>
        <w:autoSpaceDE w:val="0"/>
        <w:autoSpaceDN w:val="0"/>
        <w:adjustRightInd w:val="0"/>
        <w:ind w:firstLine="540"/>
        <w:jc w:val="both"/>
        <w:outlineLvl w:val="1"/>
        <w:rPr>
          <w:bCs/>
        </w:rPr>
      </w:pPr>
      <w:r w:rsidRPr="00EF2BE8">
        <w:rPr>
          <w:bCs/>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за исключением выбытия его из состава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084DAB" w:rsidRPr="00EF2BE8" w:rsidRDefault="00084DAB" w:rsidP="00084DAB">
      <w:pPr>
        <w:autoSpaceDE w:val="0"/>
        <w:autoSpaceDN w:val="0"/>
        <w:adjustRightInd w:val="0"/>
        <w:ind w:firstLine="540"/>
        <w:jc w:val="both"/>
        <w:outlineLvl w:val="1"/>
        <w:rPr>
          <w:bCs/>
        </w:rPr>
      </w:pPr>
      <w:r w:rsidRPr="00EF2BE8">
        <w:rPr>
          <w:bCs/>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084DAB" w:rsidRPr="00EF2BE8" w:rsidRDefault="00084DAB" w:rsidP="00084DAB">
      <w:pPr>
        <w:autoSpaceDE w:val="0"/>
        <w:autoSpaceDN w:val="0"/>
        <w:adjustRightInd w:val="0"/>
        <w:ind w:firstLine="540"/>
        <w:jc w:val="both"/>
        <w:outlineLvl w:val="1"/>
        <w:rPr>
          <w:bCs/>
        </w:rPr>
      </w:pPr>
      <w:r w:rsidRPr="00EF2BE8">
        <w:rPr>
          <w:bCs/>
        </w:rPr>
        <w:lastRenderedPageBreak/>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084DAB" w:rsidRPr="00EF2BE8" w:rsidRDefault="00084DAB" w:rsidP="00084DAB">
      <w:pPr>
        <w:autoSpaceDE w:val="0"/>
        <w:autoSpaceDN w:val="0"/>
        <w:adjustRightInd w:val="0"/>
        <w:ind w:firstLine="540"/>
        <w:jc w:val="both"/>
        <w:outlineLvl w:val="1"/>
        <w:rPr>
          <w:bCs/>
        </w:rPr>
      </w:pPr>
      <w:r w:rsidRPr="00EF2BE8">
        <w:rPr>
          <w:bCs/>
        </w:rPr>
        <w:t>33.3. Председатель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84DAB" w:rsidRPr="00EF2BE8" w:rsidRDefault="00084DAB" w:rsidP="00084DAB">
      <w:pPr>
        <w:autoSpaceDE w:val="0"/>
        <w:autoSpaceDN w:val="0"/>
        <w:adjustRightInd w:val="0"/>
        <w:ind w:firstLine="540"/>
        <w:jc w:val="both"/>
        <w:outlineLvl w:val="1"/>
        <w:rPr>
          <w:bCs/>
        </w:rPr>
      </w:pPr>
      <w:r w:rsidRPr="00EF2BE8">
        <w:rPr>
          <w:bCs/>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084DAB" w:rsidRPr="00EF2BE8" w:rsidRDefault="00084DAB" w:rsidP="00084DAB">
      <w:pPr>
        <w:autoSpaceDE w:val="0"/>
        <w:autoSpaceDN w:val="0"/>
        <w:adjustRightInd w:val="0"/>
        <w:ind w:firstLine="540"/>
        <w:jc w:val="both"/>
        <w:outlineLvl w:val="1"/>
        <w:rPr>
          <w:bCs/>
        </w:rPr>
      </w:pPr>
      <w:r w:rsidRPr="00EF2BE8">
        <w:rPr>
          <w:bCs/>
        </w:rPr>
        <w:t xml:space="preserve">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w:t>
      </w:r>
      <w:r w:rsidRPr="00EF2BE8">
        <w:t>обладающих избирательным правом</w:t>
      </w:r>
      <w:r w:rsidRPr="00EF2BE8">
        <w:rPr>
          <w:bCs/>
        </w:rPr>
        <w:t xml:space="preserve"> жителей сельсовета внеочередную сессию, созывает по собственной инициативе или требованию Главы сельсовета чрезвычайную сессию;</w:t>
      </w:r>
    </w:p>
    <w:p w:rsidR="00084DAB" w:rsidRPr="00EF2BE8" w:rsidRDefault="00084DAB" w:rsidP="00084DAB">
      <w:pPr>
        <w:autoSpaceDE w:val="0"/>
        <w:autoSpaceDN w:val="0"/>
        <w:adjustRightInd w:val="0"/>
        <w:ind w:firstLine="540"/>
        <w:jc w:val="both"/>
        <w:outlineLvl w:val="1"/>
        <w:rPr>
          <w:bCs/>
        </w:rPr>
      </w:pPr>
      <w:r w:rsidRPr="00EF2BE8">
        <w:rPr>
          <w:bCs/>
        </w:rPr>
        <w:t>4) осуществляет руководство подготовкой сессии и заседаний сельского Совета;</w:t>
      </w:r>
    </w:p>
    <w:p w:rsidR="00084DAB" w:rsidRPr="00EF2BE8" w:rsidRDefault="00084DAB" w:rsidP="00084DAB">
      <w:pPr>
        <w:autoSpaceDE w:val="0"/>
        <w:autoSpaceDN w:val="0"/>
        <w:adjustRightInd w:val="0"/>
        <w:ind w:firstLine="540"/>
        <w:jc w:val="both"/>
        <w:outlineLvl w:val="1"/>
        <w:rPr>
          <w:bCs/>
        </w:rPr>
      </w:pPr>
      <w:r w:rsidRPr="00EF2BE8">
        <w:rPr>
          <w:bCs/>
        </w:rPr>
        <w:t>5) ведет заседания сельского Совета в соответствии с правилами, установленными Регламентом сельского Совета;</w:t>
      </w:r>
    </w:p>
    <w:p w:rsidR="00084DAB" w:rsidRPr="00EF2BE8" w:rsidRDefault="00084DAB" w:rsidP="00084DAB">
      <w:pPr>
        <w:autoSpaceDE w:val="0"/>
        <w:autoSpaceDN w:val="0"/>
        <w:adjustRightInd w:val="0"/>
        <w:ind w:firstLine="540"/>
        <w:jc w:val="both"/>
        <w:outlineLvl w:val="1"/>
        <w:rPr>
          <w:bCs/>
        </w:rPr>
      </w:pPr>
      <w:r w:rsidRPr="00EF2BE8">
        <w:rPr>
          <w:bCs/>
        </w:rPr>
        <w:t>6) подписывает протоколы заседаний, а также решения сельского Совета;</w:t>
      </w:r>
    </w:p>
    <w:p w:rsidR="00084DAB" w:rsidRPr="00EF2BE8" w:rsidRDefault="00084DAB" w:rsidP="00084DAB">
      <w:pPr>
        <w:autoSpaceDE w:val="0"/>
        <w:autoSpaceDN w:val="0"/>
        <w:adjustRightInd w:val="0"/>
        <w:ind w:firstLine="540"/>
        <w:jc w:val="both"/>
        <w:outlineLvl w:val="1"/>
        <w:rPr>
          <w:bCs/>
        </w:rPr>
      </w:pPr>
      <w:r w:rsidRPr="00EF2BE8">
        <w:rPr>
          <w:bCs/>
        </w:rPr>
        <w:t>7) направляет Главе сельсовета для подписания и опубликования нормативные решения, принятые сельским Советом депутатов;</w:t>
      </w:r>
    </w:p>
    <w:p w:rsidR="00084DAB" w:rsidRPr="00EF2BE8" w:rsidRDefault="00084DAB" w:rsidP="00084DAB">
      <w:pPr>
        <w:autoSpaceDE w:val="0"/>
        <w:autoSpaceDN w:val="0"/>
        <w:adjustRightInd w:val="0"/>
        <w:ind w:firstLine="540"/>
        <w:jc w:val="both"/>
        <w:outlineLvl w:val="1"/>
        <w:rPr>
          <w:bCs/>
        </w:rPr>
      </w:pPr>
      <w:r w:rsidRPr="00EF2BE8">
        <w:rPr>
          <w:bCs/>
        </w:rPr>
        <w:t>8) оказывает содействие депутатам сельского Совета в осуществлении ими своих полномочий;</w:t>
      </w:r>
    </w:p>
    <w:p w:rsidR="00084DAB" w:rsidRPr="00EF2BE8" w:rsidRDefault="00084DAB" w:rsidP="00084DAB">
      <w:pPr>
        <w:autoSpaceDE w:val="0"/>
        <w:autoSpaceDN w:val="0"/>
        <w:adjustRightInd w:val="0"/>
        <w:ind w:firstLine="540"/>
        <w:jc w:val="both"/>
        <w:outlineLvl w:val="1"/>
        <w:rPr>
          <w:bCs/>
        </w:rPr>
      </w:pPr>
      <w:r w:rsidRPr="00EF2BE8">
        <w:rPr>
          <w:bCs/>
        </w:rPr>
        <w:t>9) открывает и закрывает расчетные и текущие счета сельского Совета в банках и является распорядителем по этим счетам;</w:t>
      </w:r>
    </w:p>
    <w:p w:rsidR="00084DAB" w:rsidRPr="00EF2BE8" w:rsidRDefault="00084DAB" w:rsidP="00084DAB">
      <w:pPr>
        <w:autoSpaceDE w:val="0"/>
        <w:autoSpaceDN w:val="0"/>
        <w:adjustRightInd w:val="0"/>
        <w:ind w:firstLine="540"/>
        <w:jc w:val="both"/>
        <w:outlineLvl w:val="1"/>
        <w:rPr>
          <w:bCs/>
        </w:rPr>
      </w:pPr>
      <w:r w:rsidRPr="00EF2BE8">
        <w:rPr>
          <w:bCs/>
        </w:rPr>
        <w:t>10) от имени сельского Совета подписывает исковые заявления, заявления, жалобы, направляемые в суд или арбитражный суд;</w:t>
      </w:r>
    </w:p>
    <w:p w:rsidR="00084DAB" w:rsidRPr="00EF2BE8" w:rsidRDefault="00084DAB" w:rsidP="00084DAB">
      <w:pPr>
        <w:autoSpaceDE w:val="0"/>
        <w:autoSpaceDN w:val="0"/>
        <w:adjustRightInd w:val="0"/>
        <w:ind w:firstLine="540"/>
        <w:jc w:val="both"/>
        <w:outlineLvl w:val="1"/>
        <w:rPr>
          <w:bCs/>
        </w:rPr>
      </w:pPr>
      <w:r w:rsidRPr="00EF2BE8">
        <w:rPr>
          <w:bCs/>
        </w:rPr>
        <w:t>11) решает иные вопросы, возложенные на него законодательством Российской Федерации и Красноярского края, Уставом Моторского сельсовета, настоящим Регламентом.</w:t>
      </w:r>
    </w:p>
    <w:p w:rsidR="00084DAB" w:rsidRPr="00EF2BE8" w:rsidRDefault="00084DAB" w:rsidP="00084DAB">
      <w:pPr>
        <w:autoSpaceDE w:val="0"/>
        <w:autoSpaceDN w:val="0"/>
        <w:adjustRightInd w:val="0"/>
        <w:ind w:firstLine="540"/>
        <w:jc w:val="both"/>
      </w:pPr>
      <w:r w:rsidRPr="00EF2BE8">
        <w:rPr>
          <w:bCs/>
        </w:rPr>
        <w:t xml:space="preserve">33.4. </w:t>
      </w:r>
      <w:r w:rsidRPr="00EF2BE8">
        <w:t>Председатель Совета депутатов издает постановления и распоряжения по вопросам организации деятельности представительного органа.</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34. Заместитель председателя Совета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34.1. Совет депутатов избирает из числа депутатов заместителя председателя Совета на срок полномочий Совета.</w:t>
      </w:r>
    </w:p>
    <w:p w:rsidR="00084DAB" w:rsidRPr="00EF2BE8" w:rsidRDefault="00084DAB" w:rsidP="00084DAB">
      <w:pPr>
        <w:autoSpaceDE w:val="0"/>
        <w:autoSpaceDN w:val="0"/>
        <w:adjustRightInd w:val="0"/>
        <w:ind w:firstLine="540"/>
        <w:jc w:val="both"/>
        <w:outlineLvl w:val="1"/>
        <w:rPr>
          <w:bCs/>
        </w:rPr>
      </w:pPr>
      <w:r w:rsidRPr="00EF2BE8">
        <w:rPr>
          <w:bCs/>
        </w:rPr>
        <w:t>34.2. Заместитель председателя Совета депутатов может быть освобожден от занимаемой должности решением Совета в случаях и порядке, установленном статьей 33 настоящего Регламента применительно к председателю Совета.</w:t>
      </w:r>
    </w:p>
    <w:p w:rsidR="00084DAB" w:rsidRPr="00EF2BE8" w:rsidRDefault="00084DAB" w:rsidP="00084DAB">
      <w:pPr>
        <w:autoSpaceDE w:val="0"/>
        <w:autoSpaceDN w:val="0"/>
        <w:adjustRightInd w:val="0"/>
        <w:ind w:firstLine="540"/>
        <w:jc w:val="both"/>
        <w:outlineLvl w:val="1"/>
        <w:rPr>
          <w:bCs/>
        </w:rPr>
      </w:pPr>
      <w:r w:rsidRPr="00EF2BE8">
        <w:rPr>
          <w:bCs/>
        </w:rPr>
        <w:t>34.3. Заместитель председателя Совета депутатов:</w:t>
      </w:r>
    </w:p>
    <w:p w:rsidR="00084DAB" w:rsidRPr="00EF2BE8" w:rsidRDefault="00084DAB" w:rsidP="00084DAB">
      <w:pPr>
        <w:autoSpaceDE w:val="0"/>
        <w:autoSpaceDN w:val="0"/>
        <w:adjustRightInd w:val="0"/>
        <w:ind w:firstLine="540"/>
        <w:jc w:val="both"/>
        <w:outlineLvl w:val="1"/>
        <w:rPr>
          <w:bCs/>
        </w:rPr>
      </w:pPr>
      <w:r w:rsidRPr="00EF2BE8">
        <w:rPr>
          <w:bCs/>
        </w:rPr>
        <w:t>а) исполняет обязанности председателя Совета во время отсутствия председателя;</w:t>
      </w:r>
    </w:p>
    <w:p w:rsidR="00084DAB" w:rsidRPr="00EF2BE8" w:rsidRDefault="00084DAB" w:rsidP="00084DAB">
      <w:pPr>
        <w:autoSpaceDE w:val="0"/>
        <w:autoSpaceDN w:val="0"/>
        <w:adjustRightInd w:val="0"/>
        <w:ind w:firstLine="540"/>
        <w:jc w:val="both"/>
        <w:outlineLvl w:val="1"/>
        <w:rPr>
          <w:bCs/>
        </w:rPr>
      </w:pPr>
      <w:r w:rsidRPr="00EF2BE8">
        <w:rPr>
          <w:bCs/>
        </w:rPr>
        <w:t>б) координирует деятельность постоянных и временных комиссий Совета;</w:t>
      </w:r>
    </w:p>
    <w:p w:rsidR="00084DAB" w:rsidRPr="00EF2BE8" w:rsidRDefault="00084DAB" w:rsidP="00084DAB">
      <w:pPr>
        <w:autoSpaceDE w:val="0"/>
        <w:autoSpaceDN w:val="0"/>
        <w:adjustRightInd w:val="0"/>
        <w:ind w:firstLine="540"/>
        <w:jc w:val="both"/>
        <w:outlineLvl w:val="1"/>
        <w:rPr>
          <w:bCs/>
        </w:rPr>
      </w:pPr>
      <w:r w:rsidRPr="00EF2BE8">
        <w:rPr>
          <w:bCs/>
        </w:rPr>
        <w:t>в) доводит до депутатов планы работы постоянных комиссий, информацию о планируемых заседаниях комиссий;</w:t>
      </w:r>
    </w:p>
    <w:p w:rsidR="00084DAB" w:rsidRPr="00EF2BE8" w:rsidRDefault="00084DAB" w:rsidP="00084DAB">
      <w:pPr>
        <w:autoSpaceDE w:val="0"/>
        <w:autoSpaceDN w:val="0"/>
        <w:adjustRightInd w:val="0"/>
        <w:ind w:firstLine="540"/>
        <w:jc w:val="both"/>
        <w:outlineLvl w:val="1"/>
        <w:rPr>
          <w:bCs/>
        </w:rPr>
      </w:pPr>
      <w:r w:rsidRPr="00EF2BE8">
        <w:rPr>
          <w:bCs/>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084DAB" w:rsidRPr="00EF2BE8" w:rsidRDefault="00084DAB" w:rsidP="00084DAB">
      <w:pPr>
        <w:autoSpaceDE w:val="0"/>
        <w:autoSpaceDN w:val="0"/>
        <w:adjustRightInd w:val="0"/>
        <w:ind w:firstLine="540"/>
        <w:jc w:val="both"/>
        <w:outlineLvl w:val="1"/>
        <w:rPr>
          <w:bCs/>
        </w:rPr>
      </w:pPr>
      <w:proofErr w:type="spellStart"/>
      <w:r w:rsidRPr="00EF2BE8">
        <w:rPr>
          <w:bCs/>
        </w:rPr>
        <w:t>д</w:t>
      </w:r>
      <w:proofErr w:type="spellEnd"/>
      <w:r w:rsidRPr="00EF2BE8">
        <w:rPr>
          <w:bCs/>
        </w:rPr>
        <w:t>) координирует работу депутатов по приему граждан;</w:t>
      </w:r>
    </w:p>
    <w:p w:rsidR="00084DAB" w:rsidRPr="00EF2BE8" w:rsidRDefault="00084DAB" w:rsidP="00084DAB">
      <w:pPr>
        <w:autoSpaceDE w:val="0"/>
        <w:autoSpaceDN w:val="0"/>
        <w:adjustRightInd w:val="0"/>
        <w:ind w:firstLine="540"/>
        <w:jc w:val="both"/>
        <w:outlineLvl w:val="1"/>
        <w:rPr>
          <w:bCs/>
        </w:rPr>
      </w:pPr>
      <w:r w:rsidRPr="00EF2BE8">
        <w:rPr>
          <w:bCs/>
        </w:rPr>
        <w:t>е) содействует депутатам в проведении отчетов перед избирателями, трудовыми коллективами, общественными объединениями граждан;</w:t>
      </w:r>
    </w:p>
    <w:p w:rsidR="00084DAB" w:rsidRPr="00EF2BE8" w:rsidRDefault="00084DAB" w:rsidP="00084DAB">
      <w:pPr>
        <w:autoSpaceDE w:val="0"/>
        <w:autoSpaceDN w:val="0"/>
        <w:adjustRightInd w:val="0"/>
        <w:ind w:firstLine="540"/>
        <w:jc w:val="both"/>
        <w:outlineLvl w:val="1"/>
        <w:rPr>
          <w:bCs/>
        </w:rPr>
      </w:pPr>
      <w:r w:rsidRPr="00EF2BE8">
        <w:rPr>
          <w:bCs/>
        </w:rPr>
        <w:lastRenderedPageBreak/>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084DAB" w:rsidRPr="00EF2BE8" w:rsidRDefault="00084DAB" w:rsidP="00084DAB">
      <w:pPr>
        <w:autoSpaceDE w:val="0"/>
        <w:autoSpaceDN w:val="0"/>
        <w:adjustRightInd w:val="0"/>
        <w:ind w:firstLine="540"/>
        <w:jc w:val="both"/>
        <w:outlineLvl w:val="1"/>
        <w:rPr>
          <w:bCs/>
        </w:rPr>
      </w:pPr>
      <w:proofErr w:type="spellStart"/>
      <w:r w:rsidRPr="00EF2BE8">
        <w:rPr>
          <w:bCs/>
        </w:rPr>
        <w:t>з</w:t>
      </w:r>
      <w:proofErr w:type="spellEnd"/>
      <w:r w:rsidRPr="00EF2BE8">
        <w:rPr>
          <w:bCs/>
        </w:rPr>
        <w:t>) организует работу по рассмотрению обращений граждан, адресованных в Совет депутатов;</w:t>
      </w:r>
    </w:p>
    <w:p w:rsidR="00084DAB" w:rsidRPr="00EF2BE8" w:rsidRDefault="00084DAB" w:rsidP="00084DAB">
      <w:pPr>
        <w:autoSpaceDE w:val="0"/>
        <w:autoSpaceDN w:val="0"/>
        <w:adjustRightInd w:val="0"/>
        <w:ind w:firstLine="540"/>
        <w:jc w:val="both"/>
        <w:outlineLvl w:val="1"/>
        <w:rPr>
          <w:bCs/>
        </w:rPr>
      </w:pPr>
      <w:r w:rsidRPr="00EF2BE8">
        <w:rPr>
          <w:bCs/>
        </w:rPr>
        <w:t xml:space="preserve">и) оказывает помощь депутатским комиссиям в осуществлении </w:t>
      </w:r>
      <w:proofErr w:type="gramStart"/>
      <w:r w:rsidRPr="00EF2BE8">
        <w:rPr>
          <w:bCs/>
        </w:rPr>
        <w:t>контроля за</w:t>
      </w:r>
      <w:proofErr w:type="gramEnd"/>
      <w:r w:rsidRPr="00EF2BE8">
        <w:rPr>
          <w:bCs/>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084DAB" w:rsidRPr="00EF2BE8" w:rsidRDefault="00084DAB" w:rsidP="00084DAB">
      <w:pPr>
        <w:autoSpaceDE w:val="0"/>
        <w:autoSpaceDN w:val="0"/>
        <w:adjustRightInd w:val="0"/>
        <w:ind w:firstLine="540"/>
        <w:jc w:val="both"/>
        <w:outlineLvl w:val="1"/>
        <w:rPr>
          <w:bCs/>
        </w:rPr>
      </w:pPr>
      <w:r w:rsidRPr="00EF2BE8">
        <w:rPr>
          <w:bCs/>
        </w:rPr>
        <w:t>к) другие полномочия по поручению председателя Совета депутатов.</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35. Делопроизводство в Совете депутатов</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both"/>
        <w:outlineLvl w:val="1"/>
        <w:rPr>
          <w:bCs/>
        </w:rPr>
      </w:pPr>
      <w:r w:rsidRPr="00EF2BE8">
        <w:rPr>
          <w:bCs/>
        </w:rPr>
        <w:t>35.1. Делопроизводство в Совете депутатов ведется в порядке, установленном Советом депутатов.</w:t>
      </w:r>
    </w:p>
    <w:p w:rsidR="00084DAB" w:rsidRPr="00EF2BE8" w:rsidRDefault="00084DAB" w:rsidP="00084DAB">
      <w:pPr>
        <w:autoSpaceDE w:val="0"/>
        <w:autoSpaceDN w:val="0"/>
        <w:adjustRightInd w:val="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Глава 7. Соблюдение Регламента Совета депутатов</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center"/>
        <w:outlineLvl w:val="1"/>
        <w:rPr>
          <w:b/>
          <w:bCs/>
        </w:rPr>
      </w:pPr>
      <w:r w:rsidRPr="00EF2BE8">
        <w:rPr>
          <w:b/>
          <w:bCs/>
        </w:rPr>
        <w:t xml:space="preserve">Статья 36. </w:t>
      </w:r>
      <w:proofErr w:type="gramStart"/>
      <w:r w:rsidRPr="00EF2BE8">
        <w:rPr>
          <w:b/>
          <w:bCs/>
        </w:rPr>
        <w:t>Контроль за</w:t>
      </w:r>
      <w:proofErr w:type="gramEnd"/>
      <w:r w:rsidRPr="00EF2BE8">
        <w:rPr>
          <w:b/>
          <w:bCs/>
        </w:rPr>
        <w:t xml:space="preserve"> соблюдением Регламента</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both"/>
        <w:outlineLvl w:val="1"/>
        <w:rPr>
          <w:bCs/>
        </w:rPr>
      </w:pPr>
      <w:r w:rsidRPr="00EF2BE8">
        <w:rPr>
          <w:bCs/>
        </w:rPr>
        <w:t xml:space="preserve">36.1. </w:t>
      </w:r>
      <w:proofErr w:type="gramStart"/>
      <w:r w:rsidRPr="00EF2BE8">
        <w:rPr>
          <w:bCs/>
        </w:rPr>
        <w:t>Контроль за</w:t>
      </w:r>
      <w:proofErr w:type="gramEnd"/>
      <w:r w:rsidRPr="00EF2BE8">
        <w:rPr>
          <w:bCs/>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EF2BE8">
        <w:rPr>
          <w:bCs/>
        </w:rPr>
        <w:t>председательствующего</w:t>
      </w:r>
      <w:proofErr w:type="gramEnd"/>
      <w:r w:rsidRPr="00EF2BE8">
        <w:rPr>
          <w:bCs/>
        </w:rPr>
        <w:t xml:space="preserve"> на заседании.</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37. Меры воздействия на нарушителей порядка на заседании</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37.1. При нарушении участником заседания порядка на заседании Совета депутатов к нему могут применяться следующие меры воздействия:</w:t>
      </w:r>
    </w:p>
    <w:p w:rsidR="00084DAB" w:rsidRPr="00EF2BE8" w:rsidRDefault="00084DAB" w:rsidP="00084DAB">
      <w:pPr>
        <w:autoSpaceDE w:val="0"/>
        <w:autoSpaceDN w:val="0"/>
        <w:adjustRightInd w:val="0"/>
        <w:ind w:firstLine="540"/>
        <w:jc w:val="both"/>
        <w:outlineLvl w:val="1"/>
        <w:rPr>
          <w:bCs/>
        </w:rPr>
      </w:pPr>
      <w:r w:rsidRPr="00EF2BE8">
        <w:rPr>
          <w:bCs/>
        </w:rPr>
        <w:t>- призыв к порядку;</w:t>
      </w:r>
    </w:p>
    <w:p w:rsidR="00084DAB" w:rsidRPr="00EF2BE8" w:rsidRDefault="00084DAB" w:rsidP="00084DAB">
      <w:pPr>
        <w:autoSpaceDE w:val="0"/>
        <w:autoSpaceDN w:val="0"/>
        <w:adjustRightInd w:val="0"/>
        <w:ind w:firstLine="540"/>
        <w:jc w:val="both"/>
        <w:outlineLvl w:val="1"/>
        <w:rPr>
          <w:bCs/>
        </w:rPr>
      </w:pPr>
      <w:r w:rsidRPr="00EF2BE8">
        <w:rPr>
          <w:bCs/>
        </w:rPr>
        <w:t>- призыв к порядку с занесением в протокол;</w:t>
      </w:r>
    </w:p>
    <w:p w:rsidR="00084DAB" w:rsidRPr="00EF2BE8" w:rsidRDefault="00084DAB" w:rsidP="00084DAB">
      <w:pPr>
        <w:autoSpaceDE w:val="0"/>
        <w:autoSpaceDN w:val="0"/>
        <w:adjustRightInd w:val="0"/>
        <w:ind w:firstLine="540"/>
        <w:jc w:val="both"/>
        <w:outlineLvl w:val="1"/>
        <w:rPr>
          <w:bCs/>
        </w:rPr>
      </w:pPr>
      <w:r w:rsidRPr="00EF2BE8">
        <w:rPr>
          <w:bCs/>
        </w:rPr>
        <w:t>- временное лишение слова.</w:t>
      </w:r>
    </w:p>
    <w:p w:rsidR="00084DAB" w:rsidRPr="00EF2BE8" w:rsidRDefault="00084DAB" w:rsidP="00084DAB">
      <w:pPr>
        <w:autoSpaceDE w:val="0"/>
        <w:autoSpaceDN w:val="0"/>
        <w:adjustRightInd w:val="0"/>
        <w:ind w:firstLine="540"/>
        <w:jc w:val="both"/>
        <w:outlineLvl w:val="1"/>
        <w:rPr>
          <w:bCs/>
        </w:rPr>
      </w:pPr>
      <w:r w:rsidRPr="00EF2BE8">
        <w:rPr>
          <w:bCs/>
        </w:rPr>
        <w:t>37.2. Призывать к порядку вправе только председательствующий на заседании. Участник заседания призывается к порядку, если он:</w:t>
      </w:r>
    </w:p>
    <w:p w:rsidR="00084DAB" w:rsidRPr="00EF2BE8" w:rsidRDefault="00084DAB" w:rsidP="00084DAB">
      <w:pPr>
        <w:autoSpaceDE w:val="0"/>
        <w:autoSpaceDN w:val="0"/>
        <w:adjustRightInd w:val="0"/>
        <w:ind w:firstLine="540"/>
        <w:jc w:val="both"/>
        <w:outlineLvl w:val="1"/>
        <w:rPr>
          <w:bCs/>
        </w:rPr>
      </w:pPr>
      <w:r w:rsidRPr="00EF2BE8">
        <w:rPr>
          <w:bCs/>
        </w:rPr>
        <w:t>- выступает без разрешения председательствующего;</w:t>
      </w:r>
    </w:p>
    <w:p w:rsidR="00084DAB" w:rsidRPr="00EF2BE8" w:rsidRDefault="00084DAB" w:rsidP="00084DAB">
      <w:pPr>
        <w:autoSpaceDE w:val="0"/>
        <w:autoSpaceDN w:val="0"/>
        <w:adjustRightInd w:val="0"/>
        <w:ind w:firstLine="540"/>
        <w:jc w:val="both"/>
        <w:outlineLvl w:val="1"/>
        <w:rPr>
          <w:bCs/>
        </w:rPr>
      </w:pPr>
      <w:r w:rsidRPr="00EF2BE8">
        <w:rPr>
          <w:bCs/>
        </w:rPr>
        <w:t>- допускает в своей речи оскорбительные выражения, использует ненормативную лексику.</w:t>
      </w:r>
    </w:p>
    <w:p w:rsidR="00084DAB" w:rsidRPr="00EF2BE8" w:rsidRDefault="00084DAB" w:rsidP="00084DAB">
      <w:pPr>
        <w:autoSpaceDE w:val="0"/>
        <w:autoSpaceDN w:val="0"/>
        <w:adjustRightInd w:val="0"/>
        <w:ind w:firstLine="540"/>
        <w:jc w:val="both"/>
        <w:outlineLvl w:val="1"/>
        <w:rPr>
          <w:bCs/>
        </w:rPr>
      </w:pPr>
      <w:r w:rsidRPr="00EF2BE8">
        <w:rPr>
          <w:bCs/>
        </w:rPr>
        <w:t>37.3. Участник заседания, который на том же заседании уже был призван к порядку, призывается к порядку с занесением в протокол.</w:t>
      </w:r>
    </w:p>
    <w:p w:rsidR="00084DAB" w:rsidRPr="00EF2BE8" w:rsidRDefault="00084DAB" w:rsidP="00084DAB">
      <w:pPr>
        <w:autoSpaceDE w:val="0"/>
        <w:autoSpaceDN w:val="0"/>
        <w:adjustRightInd w:val="0"/>
        <w:ind w:firstLine="540"/>
        <w:jc w:val="both"/>
        <w:outlineLvl w:val="1"/>
        <w:rPr>
          <w:bCs/>
        </w:rPr>
      </w:pPr>
      <w:r w:rsidRPr="00EF2BE8">
        <w:rPr>
          <w:bCs/>
        </w:rPr>
        <w:t>37.4. Временное лишение слова на заседании производится путем принятия решения по процедурным вопросам в отношении депутата, который дважды призывался к порядку.</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Глава 8. Осуществление контрольных полномочий Советом депутатов</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38. Основные направления и формы осуществления контрольной деятельности</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 xml:space="preserve">38.1. Совет депутатов осуществляет </w:t>
      </w:r>
      <w:proofErr w:type="gramStart"/>
      <w:r w:rsidRPr="00EF2BE8">
        <w:rPr>
          <w:bCs/>
        </w:rPr>
        <w:t>контроль за</w:t>
      </w:r>
      <w:proofErr w:type="gramEnd"/>
      <w:r w:rsidRPr="00EF2BE8">
        <w:rPr>
          <w:bCs/>
        </w:rPr>
        <w:t xml:space="preserve"> деятельностью главы Моторского сельсовета, администрации Моторского сельсовета и ее должностных лиц в следующих формах:</w:t>
      </w:r>
    </w:p>
    <w:p w:rsidR="00084DAB" w:rsidRPr="00EF2BE8" w:rsidRDefault="00084DAB" w:rsidP="00084DAB">
      <w:pPr>
        <w:autoSpaceDE w:val="0"/>
        <w:autoSpaceDN w:val="0"/>
        <w:adjustRightInd w:val="0"/>
        <w:ind w:firstLine="540"/>
        <w:jc w:val="both"/>
        <w:outlineLvl w:val="1"/>
        <w:rPr>
          <w:bCs/>
        </w:rPr>
      </w:pPr>
      <w:r w:rsidRPr="00EF2BE8">
        <w:rPr>
          <w:bCs/>
        </w:rPr>
        <w:t>а) депутатских слушаний;</w:t>
      </w:r>
    </w:p>
    <w:p w:rsidR="00084DAB" w:rsidRPr="00EF2BE8" w:rsidRDefault="00084DAB" w:rsidP="00084DAB">
      <w:pPr>
        <w:autoSpaceDE w:val="0"/>
        <w:autoSpaceDN w:val="0"/>
        <w:adjustRightInd w:val="0"/>
        <w:ind w:firstLine="540"/>
        <w:jc w:val="both"/>
        <w:outlineLvl w:val="1"/>
        <w:rPr>
          <w:bCs/>
        </w:rPr>
      </w:pPr>
      <w:r w:rsidRPr="00EF2BE8">
        <w:rPr>
          <w:bCs/>
        </w:rPr>
        <w:t>б) депутатских расследований;</w:t>
      </w:r>
    </w:p>
    <w:p w:rsidR="00084DAB" w:rsidRPr="00EF2BE8" w:rsidRDefault="00084DAB" w:rsidP="00084DAB">
      <w:pPr>
        <w:autoSpaceDE w:val="0"/>
        <w:autoSpaceDN w:val="0"/>
        <w:adjustRightInd w:val="0"/>
        <w:ind w:firstLine="540"/>
        <w:jc w:val="both"/>
        <w:outlineLvl w:val="1"/>
        <w:rPr>
          <w:bCs/>
        </w:rPr>
      </w:pPr>
      <w:r w:rsidRPr="00EF2BE8">
        <w:rPr>
          <w:bCs/>
        </w:rPr>
        <w:t>в) депутатских запросов;</w:t>
      </w:r>
    </w:p>
    <w:p w:rsidR="00084DAB" w:rsidRPr="00EF2BE8" w:rsidRDefault="00084DAB" w:rsidP="00084DAB">
      <w:pPr>
        <w:autoSpaceDE w:val="0"/>
        <w:autoSpaceDN w:val="0"/>
        <w:adjustRightInd w:val="0"/>
        <w:ind w:firstLine="540"/>
        <w:jc w:val="both"/>
        <w:outlineLvl w:val="1"/>
        <w:rPr>
          <w:bCs/>
        </w:rPr>
      </w:pPr>
      <w:proofErr w:type="spellStart"/>
      <w:r w:rsidRPr="00EF2BE8">
        <w:rPr>
          <w:bCs/>
        </w:rPr>
        <w:t>д</w:t>
      </w:r>
      <w:proofErr w:type="spellEnd"/>
      <w:r w:rsidRPr="00EF2BE8">
        <w:rPr>
          <w:bCs/>
        </w:rPr>
        <w:t>) заслушивания ежегодного отчета главы муниципального образования.</w:t>
      </w:r>
    </w:p>
    <w:p w:rsidR="00084DAB" w:rsidRPr="00EF2BE8" w:rsidRDefault="00084DAB" w:rsidP="00084DAB">
      <w:pPr>
        <w:autoSpaceDE w:val="0"/>
        <w:autoSpaceDN w:val="0"/>
        <w:adjustRightInd w:val="0"/>
        <w:ind w:firstLine="540"/>
        <w:jc w:val="both"/>
        <w:outlineLvl w:val="1"/>
        <w:rPr>
          <w:bCs/>
        </w:rPr>
      </w:pPr>
      <w:r w:rsidRPr="00EF2BE8">
        <w:rPr>
          <w:bCs/>
        </w:rPr>
        <w:lastRenderedPageBreak/>
        <w:t>38.2. Внесение и подготовку контрольного вопроса, принятие по нему решения осуществляется в порядке, определенном статьями 13 - 16, 30.</w:t>
      </w:r>
    </w:p>
    <w:p w:rsidR="00084DAB" w:rsidRPr="00EF2BE8" w:rsidRDefault="00084DAB" w:rsidP="00084DAB">
      <w:pPr>
        <w:autoSpaceDE w:val="0"/>
        <w:autoSpaceDN w:val="0"/>
        <w:adjustRightInd w:val="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39. Депутатский запрос</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39.1. Депутат Совета депутатов, группа депутатов Совета депутатов вправе обратиться с запросом к главе Моторского сельсовета, администрации Моторского сельсовета,  руководителям предприятий, учреждений и организаций, расположенных на территории Моторского сельсовета по вопросам, связанным с депутатской деятельностью.</w:t>
      </w:r>
    </w:p>
    <w:p w:rsidR="00084DAB" w:rsidRPr="00EF2BE8" w:rsidRDefault="00084DAB" w:rsidP="00084DAB">
      <w:pPr>
        <w:autoSpaceDE w:val="0"/>
        <w:autoSpaceDN w:val="0"/>
        <w:adjustRightInd w:val="0"/>
        <w:ind w:firstLine="540"/>
        <w:jc w:val="both"/>
        <w:outlineLvl w:val="1"/>
        <w:rPr>
          <w:bCs/>
        </w:rPr>
      </w:pPr>
      <w:r w:rsidRPr="00EF2BE8">
        <w:rPr>
          <w:bCs/>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084DAB" w:rsidRPr="00EF2BE8" w:rsidRDefault="00084DAB" w:rsidP="00084DAB">
      <w:pPr>
        <w:autoSpaceDE w:val="0"/>
        <w:autoSpaceDN w:val="0"/>
        <w:adjustRightInd w:val="0"/>
        <w:ind w:firstLine="540"/>
        <w:jc w:val="both"/>
        <w:outlineLvl w:val="1"/>
        <w:rPr>
          <w:bCs/>
        </w:rPr>
      </w:pPr>
      <w:r w:rsidRPr="00EF2BE8">
        <w:rPr>
          <w:bCs/>
        </w:rPr>
        <w:t>39.3. Должностные лица, получившие депутатский запрос, обязаны дать депутату письменный ответ в течение 10 дней со дня получения запроса.</w:t>
      </w:r>
    </w:p>
    <w:p w:rsidR="00084DAB" w:rsidRPr="00EF2BE8" w:rsidRDefault="00084DAB" w:rsidP="00084DAB">
      <w:pPr>
        <w:autoSpaceDE w:val="0"/>
        <w:autoSpaceDN w:val="0"/>
        <w:adjustRightInd w:val="0"/>
        <w:ind w:firstLine="540"/>
        <w:jc w:val="both"/>
        <w:outlineLvl w:val="1"/>
        <w:rPr>
          <w:bCs/>
        </w:rPr>
      </w:pPr>
      <w:r w:rsidRPr="00EF2BE8">
        <w:rPr>
          <w:bCs/>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40. Отчет главы Моторского сельсовета</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40.1. Совет депутатов ежегодно в апреле месяце заслушивает отчет главы Моторского сельсовета об итогах деятельности администрации Моторского сельсовета  за истекший год.</w:t>
      </w:r>
    </w:p>
    <w:p w:rsidR="00084DAB" w:rsidRPr="00EF2BE8" w:rsidRDefault="00084DAB" w:rsidP="00084DAB">
      <w:pPr>
        <w:autoSpaceDE w:val="0"/>
        <w:autoSpaceDN w:val="0"/>
        <w:adjustRightInd w:val="0"/>
        <w:ind w:firstLine="540"/>
        <w:jc w:val="both"/>
        <w:outlineLvl w:val="1"/>
        <w:rPr>
          <w:bCs/>
        </w:rPr>
      </w:pPr>
      <w:r w:rsidRPr="00EF2BE8">
        <w:rPr>
          <w:bCs/>
        </w:rPr>
        <w:t>40.2. По итогам отчета главы сельсовета 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Глава 9. Обеспечение деятельности Совета депутатов</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41. Организационное, правовое, материально-техническое и финансовое обеспечение деятельности Совета депутатов</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both"/>
        <w:outlineLvl w:val="1"/>
        <w:rPr>
          <w:bCs/>
        </w:rPr>
      </w:pPr>
      <w:r w:rsidRPr="00EF2BE8">
        <w:rPr>
          <w:bCs/>
        </w:rPr>
        <w:t>41.1. Администрация Моторского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42. Гарантии деятельности депутатов Совета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084DAB" w:rsidRPr="00EF2BE8" w:rsidRDefault="00084DAB" w:rsidP="00084DAB">
      <w:pPr>
        <w:autoSpaceDE w:val="0"/>
        <w:autoSpaceDN w:val="0"/>
        <w:adjustRightInd w:val="0"/>
        <w:ind w:firstLine="540"/>
        <w:jc w:val="both"/>
        <w:outlineLvl w:val="1"/>
        <w:rPr>
          <w:bCs/>
        </w:rPr>
      </w:pPr>
      <w:r w:rsidRPr="00EF2BE8">
        <w:rPr>
          <w:bCs/>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43. Прием граждан депутатами Совета депутатов</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lastRenderedPageBreak/>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084DAB" w:rsidRPr="00EF2BE8" w:rsidRDefault="00084DAB" w:rsidP="00084DAB">
      <w:pPr>
        <w:autoSpaceDE w:val="0"/>
        <w:autoSpaceDN w:val="0"/>
        <w:adjustRightInd w:val="0"/>
        <w:ind w:firstLine="540"/>
        <w:jc w:val="both"/>
        <w:outlineLvl w:val="1"/>
        <w:rPr>
          <w:bCs/>
        </w:rPr>
      </w:pPr>
      <w:r w:rsidRPr="00EF2BE8">
        <w:rPr>
          <w:bCs/>
        </w:rPr>
        <w:t>Расписание приема доводится до сведения населения через средства массовой информации (информационные стенды, печатное издание, сайт администрации сельсовета).</w:t>
      </w:r>
    </w:p>
    <w:p w:rsidR="00084DAB" w:rsidRPr="00EF2BE8" w:rsidRDefault="00084DAB" w:rsidP="00084DAB">
      <w:pPr>
        <w:autoSpaceDE w:val="0"/>
        <w:autoSpaceDN w:val="0"/>
        <w:adjustRightInd w:val="0"/>
        <w:ind w:firstLine="540"/>
        <w:jc w:val="both"/>
        <w:outlineLvl w:val="1"/>
        <w:rPr>
          <w:bCs/>
        </w:rPr>
      </w:pPr>
      <w:r w:rsidRPr="00EF2BE8">
        <w:rPr>
          <w:bCs/>
        </w:rPr>
        <w:t>43.2.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084DAB" w:rsidRPr="00EF2BE8" w:rsidRDefault="00084DAB" w:rsidP="00084DAB">
      <w:pPr>
        <w:autoSpaceDE w:val="0"/>
        <w:autoSpaceDN w:val="0"/>
        <w:adjustRightInd w:val="0"/>
        <w:ind w:firstLine="540"/>
        <w:jc w:val="both"/>
        <w:outlineLvl w:val="1"/>
        <w:rPr>
          <w:bCs/>
        </w:rPr>
      </w:pPr>
      <w:r w:rsidRPr="00EF2BE8">
        <w:rPr>
          <w:bCs/>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084DAB" w:rsidRPr="00EF2BE8" w:rsidRDefault="00084DAB" w:rsidP="00084DAB">
      <w:pPr>
        <w:autoSpaceDE w:val="0"/>
        <w:autoSpaceDN w:val="0"/>
        <w:adjustRightInd w:val="0"/>
        <w:ind w:firstLine="540"/>
        <w:jc w:val="both"/>
        <w:outlineLvl w:val="1"/>
        <w:rPr>
          <w:bCs/>
        </w:rPr>
      </w:pPr>
      <w:r w:rsidRPr="00EF2BE8">
        <w:rPr>
          <w:bCs/>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center"/>
        <w:outlineLvl w:val="1"/>
        <w:rPr>
          <w:b/>
          <w:bCs/>
        </w:rPr>
      </w:pPr>
      <w:r w:rsidRPr="00EF2BE8">
        <w:rPr>
          <w:b/>
          <w:bCs/>
        </w:rPr>
        <w:t>Глава 10. Внесение изменений и дополнений в Регламент Совета депутатов</w:t>
      </w:r>
    </w:p>
    <w:p w:rsidR="00084DAB" w:rsidRPr="00EF2BE8" w:rsidRDefault="00084DAB" w:rsidP="00084DAB">
      <w:pPr>
        <w:autoSpaceDE w:val="0"/>
        <w:autoSpaceDN w:val="0"/>
        <w:adjustRightInd w:val="0"/>
        <w:ind w:firstLine="540"/>
        <w:jc w:val="center"/>
        <w:outlineLvl w:val="1"/>
        <w:rPr>
          <w:b/>
          <w:bCs/>
        </w:rPr>
      </w:pPr>
    </w:p>
    <w:p w:rsidR="00084DAB" w:rsidRPr="00EF2BE8" w:rsidRDefault="00084DAB" w:rsidP="00084DAB">
      <w:pPr>
        <w:autoSpaceDE w:val="0"/>
        <w:autoSpaceDN w:val="0"/>
        <w:adjustRightInd w:val="0"/>
        <w:ind w:firstLine="540"/>
        <w:jc w:val="center"/>
        <w:outlineLvl w:val="1"/>
        <w:rPr>
          <w:b/>
          <w:bCs/>
        </w:rPr>
      </w:pPr>
      <w:r w:rsidRPr="00EF2BE8">
        <w:rPr>
          <w:b/>
          <w:bCs/>
        </w:rPr>
        <w:t>Статья 44. Порядок изменения Регламента</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autoSpaceDE w:val="0"/>
        <w:autoSpaceDN w:val="0"/>
        <w:adjustRightInd w:val="0"/>
        <w:ind w:firstLine="540"/>
        <w:jc w:val="both"/>
        <w:outlineLvl w:val="1"/>
        <w:rPr>
          <w:bCs/>
        </w:rPr>
      </w:pPr>
      <w:r w:rsidRPr="00EF2BE8">
        <w:rPr>
          <w:bCs/>
        </w:rPr>
        <w:t>Подготовка, обсуждение и принятие решений о внесении изменений в Регламент осуществляется в порядке, установленном статьями 13 - 17.</w:t>
      </w:r>
    </w:p>
    <w:p w:rsidR="00084DAB" w:rsidRPr="00EF2BE8" w:rsidRDefault="00084DAB" w:rsidP="00084DAB">
      <w:pPr>
        <w:autoSpaceDE w:val="0"/>
        <w:autoSpaceDN w:val="0"/>
        <w:adjustRightInd w:val="0"/>
        <w:ind w:firstLine="540"/>
        <w:jc w:val="both"/>
        <w:outlineLvl w:val="1"/>
        <w:rPr>
          <w:bCs/>
        </w:rPr>
      </w:pPr>
    </w:p>
    <w:p w:rsidR="00084DAB" w:rsidRPr="00EF2BE8" w:rsidRDefault="00084DAB" w:rsidP="00084DAB">
      <w:pPr>
        <w:tabs>
          <w:tab w:val="left" w:pos="4536"/>
        </w:tabs>
        <w:contextualSpacing/>
      </w:pPr>
    </w:p>
    <w:p w:rsidR="00B23C80" w:rsidRPr="00BC06E4" w:rsidRDefault="00B23C80" w:rsidP="00B774BC">
      <w:pPr>
        <w:tabs>
          <w:tab w:val="left" w:pos="4536"/>
        </w:tabs>
        <w:contextualSpacing/>
        <w:rPr>
          <w:color w:val="FF0000"/>
        </w:rPr>
      </w:pPr>
    </w:p>
    <w:p w:rsidR="00B23C80" w:rsidRPr="00BC06E4" w:rsidRDefault="00B23C80" w:rsidP="00B774BC">
      <w:pPr>
        <w:tabs>
          <w:tab w:val="left" w:pos="4536"/>
        </w:tabs>
        <w:contextualSpacing/>
        <w:rPr>
          <w:color w:val="FF0000"/>
        </w:rPr>
      </w:pPr>
    </w:p>
    <w:p w:rsidR="00B23C80" w:rsidRPr="00BC06E4" w:rsidRDefault="00B23C80" w:rsidP="00B774BC">
      <w:pPr>
        <w:tabs>
          <w:tab w:val="left" w:pos="4536"/>
        </w:tabs>
        <w:contextualSpacing/>
        <w:rPr>
          <w:color w:val="FF0000"/>
        </w:rPr>
      </w:pPr>
    </w:p>
    <w:p w:rsidR="00B23C80" w:rsidRPr="00BC06E4" w:rsidRDefault="00B23C80" w:rsidP="00B774BC">
      <w:pPr>
        <w:tabs>
          <w:tab w:val="left" w:pos="4536"/>
        </w:tabs>
        <w:contextualSpacing/>
        <w:rPr>
          <w:color w:val="FF0000"/>
        </w:rPr>
      </w:pPr>
    </w:p>
    <w:p w:rsidR="00B23C80" w:rsidRPr="00BC06E4" w:rsidRDefault="00B23C80" w:rsidP="00B774BC">
      <w:pPr>
        <w:tabs>
          <w:tab w:val="left" w:pos="4536"/>
        </w:tabs>
        <w:contextualSpacing/>
        <w:rPr>
          <w:color w:val="FF0000"/>
        </w:rPr>
      </w:pPr>
    </w:p>
    <w:p w:rsidR="00B23C80" w:rsidRPr="00BC06E4" w:rsidRDefault="00B23C80" w:rsidP="00B774BC">
      <w:pPr>
        <w:tabs>
          <w:tab w:val="left" w:pos="4536"/>
        </w:tabs>
        <w:contextualSpacing/>
        <w:rPr>
          <w:color w:val="FF0000"/>
        </w:rPr>
      </w:pPr>
    </w:p>
    <w:p w:rsidR="00B23C80" w:rsidRPr="00BC06E4" w:rsidRDefault="00B23C80" w:rsidP="00B774BC">
      <w:pPr>
        <w:tabs>
          <w:tab w:val="left" w:pos="4536"/>
        </w:tabs>
        <w:contextualSpacing/>
        <w:rPr>
          <w:color w:val="FF0000"/>
        </w:rPr>
      </w:pPr>
    </w:p>
    <w:p w:rsidR="00B23C80" w:rsidRPr="00BC06E4" w:rsidRDefault="00B23C80" w:rsidP="00B774BC">
      <w:pPr>
        <w:tabs>
          <w:tab w:val="left" w:pos="4536"/>
        </w:tabs>
        <w:contextualSpacing/>
        <w:rPr>
          <w:color w:val="FF0000"/>
        </w:rPr>
      </w:pPr>
    </w:p>
    <w:p w:rsidR="00B774BC" w:rsidRPr="00BC06E4" w:rsidRDefault="00B774BC" w:rsidP="00B774BC">
      <w:pPr>
        <w:tabs>
          <w:tab w:val="left" w:pos="4536"/>
        </w:tabs>
        <w:contextualSpacing/>
        <w:rPr>
          <w:color w:val="FF0000"/>
        </w:rPr>
      </w:pPr>
    </w:p>
    <w:sectPr w:rsidR="00B774BC" w:rsidRPr="00BC06E4" w:rsidSect="00094BE8">
      <w:footnotePr>
        <w:numRestart w:val="eachPage"/>
      </w:footnotePr>
      <w:pgSz w:w="11906" w:h="16838"/>
      <w:pgMar w:top="1134" w:right="851" w:bottom="1134" w:left="1701"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1CEAC786"/>
    <w:lvl w:ilvl="0" w:tplc="D9902C14">
      <w:start w:val="1"/>
      <w:numFmt w:val="decimal"/>
      <w:lvlText w:val="%1)"/>
      <w:lvlJc w:val="left"/>
      <w:pPr>
        <w:ind w:left="1070" w:hanging="360"/>
      </w:pPr>
      <w:rPr>
        <w:rFonts w:ascii="Times New Roman" w:hAnsi="Times New Roman" w:hint="default"/>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B774BC"/>
    <w:rsid w:val="00043DD5"/>
    <w:rsid w:val="00051875"/>
    <w:rsid w:val="00054FA1"/>
    <w:rsid w:val="00084DAB"/>
    <w:rsid w:val="00094BE8"/>
    <w:rsid w:val="000E4D53"/>
    <w:rsid w:val="000F3F9A"/>
    <w:rsid w:val="001731A7"/>
    <w:rsid w:val="00185F00"/>
    <w:rsid w:val="001A036E"/>
    <w:rsid w:val="001A5EA4"/>
    <w:rsid w:val="001B0919"/>
    <w:rsid w:val="001C113B"/>
    <w:rsid w:val="001D1E77"/>
    <w:rsid w:val="001E6CCE"/>
    <w:rsid w:val="0023363D"/>
    <w:rsid w:val="0023539C"/>
    <w:rsid w:val="00240749"/>
    <w:rsid w:val="00274E98"/>
    <w:rsid w:val="00344727"/>
    <w:rsid w:val="00364991"/>
    <w:rsid w:val="00387205"/>
    <w:rsid w:val="00460BD8"/>
    <w:rsid w:val="004D40B2"/>
    <w:rsid w:val="004F49A8"/>
    <w:rsid w:val="00514A1A"/>
    <w:rsid w:val="00541E2F"/>
    <w:rsid w:val="005C1F5C"/>
    <w:rsid w:val="005C5F42"/>
    <w:rsid w:val="005E5321"/>
    <w:rsid w:val="005F3959"/>
    <w:rsid w:val="0061088B"/>
    <w:rsid w:val="006342EF"/>
    <w:rsid w:val="00642A48"/>
    <w:rsid w:val="006467C3"/>
    <w:rsid w:val="00664B6F"/>
    <w:rsid w:val="006A1E69"/>
    <w:rsid w:val="006A63A9"/>
    <w:rsid w:val="006A6430"/>
    <w:rsid w:val="006E3E5B"/>
    <w:rsid w:val="00716C8E"/>
    <w:rsid w:val="0073428A"/>
    <w:rsid w:val="00747D74"/>
    <w:rsid w:val="007C2CAA"/>
    <w:rsid w:val="007C6F77"/>
    <w:rsid w:val="007D11A8"/>
    <w:rsid w:val="00817C8D"/>
    <w:rsid w:val="00822593"/>
    <w:rsid w:val="00834C64"/>
    <w:rsid w:val="0083567A"/>
    <w:rsid w:val="00841730"/>
    <w:rsid w:val="00844B80"/>
    <w:rsid w:val="00861E6D"/>
    <w:rsid w:val="0089328B"/>
    <w:rsid w:val="008D3E23"/>
    <w:rsid w:val="008F3D2B"/>
    <w:rsid w:val="0093184A"/>
    <w:rsid w:val="009E6AA1"/>
    <w:rsid w:val="009F219A"/>
    <w:rsid w:val="00A13EED"/>
    <w:rsid w:val="00A269DE"/>
    <w:rsid w:val="00A47E2F"/>
    <w:rsid w:val="00A73476"/>
    <w:rsid w:val="00AA2798"/>
    <w:rsid w:val="00AA3FC8"/>
    <w:rsid w:val="00AC72A9"/>
    <w:rsid w:val="00AF6D81"/>
    <w:rsid w:val="00B00518"/>
    <w:rsid w:val="00B14B17"/>
    <w:rsid w:val="00B23C80"/>
    <w:rsid w:val="00B26699"/>
    <w:rsid w:val="00B343EB"/>
    <w:rsid w:val="00B41F1E"/>
    <w:rsid w:val="00B47A15"/>
    <w:rsid w:val="00B774BC"/>
    <w:rsid w:val="00B8155A"/>
    <w:rsid w:val="00BB1032"/>
    <w:rsid w:val="00BC06E4"/>
    <w:rsid w:val="00BD4DE6"/>
    <w:rsid w:val="00BF4B13"/>
    <w:rsid w:val="00CB54F3"/>
    <w:rsid w:val="00CD3FCA"/>
    <w:rsid w:val="00CE2D91"/>
    <w:rsid w:val="00D21E6E"/>
    <w:rsid w:val="00D35C3F"/>
    <w:rsid w:val="00D602BB"/>
    <w:rsid w:val="00D66432"/>
    <w:rsid w:val="00DD645B"/>
    <w:rsid w:val="00DF45E6"/>
    <w:rsid w:val="00EA29D0"/>
    <w:rsid w:val="00EB7219"/>
    <w:rsid w:val="00EF2BE8"/>
    <w:rsid w:val="00F14247"/>
    <w:rsid w:val="00F70824"/>
    <w:rsid w:val="00F87164"/>
    <w:rsid w:val="00FD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1E6E"/>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rsid w:val="00B774BC"/>
    <w:rPr>
      <w:vanish w:val="0"/>
      <w:webHidden w:val="0"/>
      <w:specVanish w:val="0"/>
    </w:rPr>
  </w:style>
  <w:style w:type="character" w:customStyle="1" w:styleId="10">
    <w:name w:val="Заголовок 1 Знак"/>
    <w:basedOn w:val="a0"/>
    <w:link w:val="1"/>
    <w:rsid w:val="00D21E6E"/>
    <w:rPr>
      <w:rFonts w:ascii="Times New Roman" w:eastAsia="Times New Roman" w:hAnsi="Times New Roman" w:cs="Times New Roman"/>
      <w:sz w:val="28"/>
      <w:szCs w:val="20"/>
      <w:lang w:eastAsia="ru-RU"/>
    </w:rPr>
  </w:style>
  <w:style w:type="paragraph" w:styleId="2">
    <w:name w:val="Body Text 2"/>
    <w:basedOn w:val="a"/>
    <w:link w:val="20"/>
    <w:semiHidden/>
    <w:rsid w:val="00D21E6E"/>
    <w:pPr>
      <w:spacing w:after="120" w:line="480" w:lineRule="auto"/>
    </w:pPr>
    <w:rPr>
      <w:sz w:val="20"/>
      <w:szCs w:val="20"/>
    </w:rPr>
  </w:style>
  <w:style w:type="character" w:customStyle="1" w:styleId="20">
    <w:name w:val="Основной текст 2 Знак"/>
    <w:basedOn w:val="a0"/>
    <w:link w:val="2"/>
    <w:semiHidden/>
    <w:rsid w:val="00D21E6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9677</Words>
  <Characters>55163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cp:lastPrinted>2018-09-11T03:41:00Z</cp:lastPrinted>
  <dcterms:created xsi:type="dcterms:W3CDTF">2018-08-07T07:49:00Z</dcterms:created>
  <dcterms:modified xsi:type="dcterms:W3CDTF">2019-08-21T06:22:00Z</dcterms:modified>
</cp:coreProperties>
</file>